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8229F5" w14:textId="77777777" w:rsidR="00DB6E4C" w:rsidRPr="00DB6E4C" w:rsidRDefault="00DB6E4C" w:rsidP="00DB6E4C">
      <w:pPr>
        <w:ind w:firstLine="0"/>
        <w:jc w:val="center"/>
        <w:rPr>
          <w:rFonts w:ascii="Times New Roman" w:hAnsi="Times New Roman"/>
          <w:color w:val="000000"/>
          <w:sz w:val="28"/>
          <w:szCs w:val="28"/>
          <w:lang w:eastAsia="ru-RU"/>
        </w:rPr>
      </w:pPr>
      <w:r w:rsidRPr="00DB6E4C">
        <w:rPr>
          <w:rFonts w:ascii="Times New Roman" w:hAnsi="Times New Roman"/>
          <w:color w:val="000000"/>
          <w:sz w:val="28"/>
          <w:szCs w:val="28"/>
          <w:lang w:eastAsia="ru-RU"/>
        </w:rPr>
        <w:t xml:space="preserve">Федеральное государственное образовательное бюджетное </w:t>
      </w:r>
    </w:p>
    <w:p w14:paraId="25906151" w14:textId="77777777" w:rsidR="00DB6E4C" w:rsidRPr="00DB6E4C" w:rsidRDefault="00DB6E4C" w:rsidP="00DB6E4C">
      <w:pPr>
        <w:ind w:firstLine="0"/>
        <w:jc w:val="center"/>
        <w:rPr>
          <w:rFonts w:ascii="Times New Roman" w:hAnsi="Times New Roman"/>
          <w:color w:val="000000"/>
          <w:sz w:val="28"/>
          <w:szCs w:val="28"/>
          <w:lang w:eastAsia="ru-RU"/>
        </w:rPr>
      </w:pPr>
      <w:r w:rsidRPr="00DB6E4C">
        <w:rPr>
          <w:rFonts w:ascii="Times New Roman" w:hAnsi="Times New Roman"/>
          <w:color w:val="000000"/>
          <w:sz w:val="28"/>
          <w:szCs w:val="28"/>
          <w:lang w:eastAsia="ru-RU"/>
        </w:rPr>
        <w:t>учреждение высшего образования</w:t>
      </w:r>
    </w:p>
    <w:p w14:paraId="2EF21494" w14:textId="77777777" w:rsidR="00DB6E4C" w:rsidRPr="00DB6E4C" w:rsidRDefault="00DB6E4C" w:rsidP="00DB6E4C">
      <w:pPr>
        <w:ind w:firstLine="709"/>
        <w:jc w:val="center"/>
        <w:rPr>
          <w:rFonts w:ascii="Times New Roman" w:eastAsia="Calibri" w:hAnsi="Times New Roman"/>
          <w:b/>
          <w:bCs/>
          <w:color w:val="000000"/>
          <w:sz w:val="28"/>
          <w:szCs w:val="28"/>
          <w:lang w:eastAsia="ru-RU"/>
        </w:rPr>
      </w:pPr>
      <w:r w:rsidRPr="00DB6E4C">
        <w:rPr>
          <w:rFonts w:ascii="Times New Roman" w:eastAsia="Calibri" w:hAnsi="Times New Roman"/>
          <w:b/>
          <w:bCs/>
          <w:color w:val="000000"/>
          <w:sz w:val="28"/>
          <w:szCs w:val="28"/>
          <w:lang w:eastAsia="ru-RU"/>
        </w:rPr>
        <w:t>«ФИНАНСОВЫЙ УНИВЕРСИТЕТ ПРИ ПРАВИТЕЛЬСТВЕ РОССИЙСКОЙ ФЕДЕРАЦИИ»</w:t>
      </w:r>
    </w:p>
    <w:p w14:paraId="180C356E" w14:textId="77777777" w:rsidR="00DB6E4C" w:rsidRPr="00DB6E4C" w:rsidRDefault="00DB6E4C" w:rsidP="00DB6E4C">
      <w:pPr>
        <w:ind w:firstLine="709"/>
        <w:jc w:val="center"/>
        <w:rPr>
          <w:rFonts w:ascii="Times New Roman" w:eastAsia="Calibri" w:hAnsi="Times New Roman"/>
          <w:b/>
          <w:bCs/>
          <w:color w:val="000000"/>
          <w:sz w:val="28"/>
          <w:szCs w:val="28"/>
          <w:lang w:eastAsia="ru-RU"/>
        </w:rPr>
      </w:pPr>
      <w:r w:rsidRPr="00DB6E4C">
        <w:rPr>
          <w:rFonts w:ascii="Times New Roman" w:eastAsia="Calibri" w:hAnsi="Times New Roman"/>
          <w:b/>
          <w:bCs/>
          <w:color w:val="000000"/>
          <w:sz w:val="28"/>
          <w:szCs w:val="28"/>
          <w:lang w:eastAsia="ru-RU"/>
        </w:rPr>
        <w:t>(Финансовый университет)</w:t>
      </w:r>
    </w:p>
    <w:p w14:paraId="276A7143" w14:textId="77777777" w:rsidR="00DB6E4C" w:rsidRPr="00DB6E4C" w:rsidRDefault="00DB6E4C" w:rsidP="00DB6E4C">
      <w:pPr>
        <w:ind w:firstLine="709"/>
        <w:jc w:val="center"/>
        <w:rPr>
          <w:rFonts w:ascii="Times New Roman" w:eastAsia="Calibri" w:hAnsi="Times New Roman"/>
          <w:b/>
          <w:bCs/>
          <w:color w:val="000000"/>
          <w:sz w:val="28"/>
          <w:szCs w:val="28"/>
          <w:lang w:eastAsia="ru-RU"/>
        </w:rPr>
      </w:pPr>
    </w:p>
    <w:p w14:paraId="3987E8F0" w14:textId="77777777" w:rsidR="00DB6E4C" w:rsidRPr="00DB6E4C" w:rsidRDefault="00DB6E4C" w:rsidP="00DB6E4C">
      <w:pPr>
        <w:ind w:firstLine="709"/>
        <w:jc w:val="center"/>
        <w:rPr>
          <w:rFonts w:ascii="Times New Roman" w:eastAsia="Calibri" w:hAnsi="Times New Roman"/>
          <w:b/>
          <w:bCs/>
          <w:color w:val="000000"/>
          <w:sz w:val="28"/>
          <w:szCs w:val="28"/>
          <w:lang w:eastAsia="ru-RU"/>
        </w:rPr>
      </w:pPr>
      <w:r w:rsidRPr="00DB6E4C">
        <w:rPr>
          <w:rFonts w:ascii="Times New Roman" w:eastAsia="Calibri" w:hAnsi="Times New Roman"/>
          <w:b/>
          <w:bCs/>
          <w:color w:val="000000"/>
          <w:sz w:val="28"/>
          <w:szCs w:val="28"/>
          <w:lang w:eastAsia="ru-RU"/>
        </w:rPr>
        <w:t>Уральский филиал Финуниверситета</w:t>
      </w:r>
    </w:p>
    <w:p w14:paraId="2E00119C" w14:textId="77777777" w:rsidR="00DB6E4C" w:rsidRPr="00DB6E4C" w:rsidRDefault="00DB6E4C" w:rsidP="00DB6E4C">
      <w:pPr>
        <w:ind w:firstLine="709"/>
        <w:jc w:val="center"/>
        <w:rPr>
          <w:rFonts w:ascii="Times New Roman" w:eastAsia="Calibri" w:hAnsi="Times New Roman"/>
          <w:b/>
          <w:bCs/>
          <w:color w:val="000000"/>
          <w:sz w:val="28"/>
          <w:szCs w:val="28"/>
          <w:lang w:eastAsia="ru-RU"/>
        </w:rPr>
      </w:pPr>
    </w:p>
    <w:p w14:paraId="53B06004" w14:textId="77777777" w:rsidR="00DB6E4C" w:rsidRPr="00DB6E4C" w:rsidRDefault="00DB6E4C" w:rsidP="00DB6E4C">
      <w:pPr>
        <w:ind w:firstLine="709"/>
        <w:jc w:val="center"/>
        <w:rPr>
          <w:rFonts w:ascii="Times New Roman" w:eastAsia="Calibri" w:hAnsi="Times New Roman"/>
          <w:color w:val="000000"/>
          <w:sz w:val="28"/>
          <w:szCs w:val="28"/>
          <w:lang w:eastAsia="ru-RU"/>
        </w:rPr>
      </w:pPr>
      <w:r w:rsidRPr="00DB6E4C">
        <w:rPr>
          <w:rFonts w:ascii="Times New Roman" w:eastAsia="Calibri" w:hAnsi="Times New Roman"/>
          <w:color w:val="000000"/>
          <w:sz w:val="28"/>
          <w:szCs w:val="28"/>
          <w:lang w:eastAsia="ru-RU"/>
        </w:rPr>
        <w:t>Кафедра «Социально-гуманитарные и естественно-научные дисциплины»</w:t>
      </w:r>
    </w:p>
    <w:p w14:paraId="30606B32" w14:textId="77777777" w:rsidR="00DB6E4C" w:rsidRPr="00DB6E4C" w:rsidRDefault="00DB6E4C" w:rsidP="00DB6E4C">
      <w:pPr>
        <w:ind w:firstLine="709"/>
        <w:jc w:val="center"/>
        <w:rPr>
          <w:rFonts w:ascii="Times New Roman" w:eastAsia="Calibri" w:hAnsi="Times New Roman"/>
          <w:color w:val="000000"/>
          <w:sz w:val="28"/>
          <w:szCs w:val="28"/>
          <w:lang w:eastAsia="ru-RU"/>
        </w:rPr>
      </w:pPr>
    </w:p>
    <w:tbl>
      <w:tblPr>
        <w:tblStyle w:val="a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3D5F6C" w14:paraId="7A71EDC4" w14:textId="77777777" w:rsidTr="009F6C75">
        <w:tc>
          <w:tcPr>
            <w:tcW w:w="5778" w:type="dxa"/>
          </w:tcPr>
          <w:p w14:paraId="55BA7015" w14:textId="77777777" w:rsidR="003D5F6C" w:rsidRPr="00AB351D" w:rsidRDefault="003D5F6C" w:rsidP="009F6C75">
            <w:pPr>
              <w:rPr>
                <w:sz w:val="24"/>
                <w:szCs w:val="28"/>
              </w:rPr>
            </w:pPr>
            <w:r w:rsidRPr="00AB351D">
              <w:rPr>
                <w:sz w:val="24"/>
                <w:szCs w:val="28"/>
              </w:rPr>
              <w:t>СОГЛАСОВАНО</w:t>
            </w:r>
          </w:p>
          <w:p w14:paraId="6C6AA640" w14:textId="77777777" w:rsidR="003D5F6C" w:rsidRPr="00AB351D" w:rsidRDefault="003D5F6C" w:rsidP="009F6C75">
            <w:pPr>
              <w:rPr>
                <w:sz w:val="24"/>
                <w:szCs w:val="28"/>
              </w:rPr>
            </w:pPr>
            <w:r w:rsidRPr="00AB351D">
              <w:rPr>
                <w:sz w:val="24"/>
                <w:szCs w:val="28"/>
              </w:rPr>
              <w:t>Начальник управления по профилактике</w:t>
            </w:r>
          </w:p>
          <w:p w14:paraId="5278D02C" w14:textId="77777777" w:rsidR="003D5F6C" w:rsidRPr="00AB351D" w:rsidRDefault="003D5F6C" w:rsidP="009F6C75">
            <w:pPr>
              <w:rPr>
                <w:sz w:val="24"/>
                <w:szCs w:val="28"/>
              </w:rPr>
            </w:pPr>
            <w:r w:rsidRPr="00AB351D">
              <w:rPr>
                <w:sz w:val="24"/>
                <w:szCs w:val="28"/>
              </w:rPr>
              <w:t>коррупционных и иных правонарушений</w:t>
            </w:r>
          </w:p>
          <w:p w14:paraId="7FD7099D" w14:textId="77777777" w:rsidR="003D5F6C" w:rsidRPr="00AB351D" w:rsidRDefault="003D5F6C" w:rsidP="009F6C75">
            <w:pPr>
              <w:rPr>
                <w:sz w:val="24"/>
                <w:szCs w:val="28"/>
              </w:rPr>
            </w:pPr>
            <w:r w:rsidRPr="00AB351D">
              <w:rPr>
                <w:sz w:val="24"/>
                <w:szCs w:val="28"/>
              </w:rPr>
              <w:t>Челябинской области</w:t>
            </w:r>
          </w:p>
          <w:p w14:paraId="7798BFDF" w14:textId="77777777" w:rsidR="003D5F6C" w:rsidRPr="00AB351D" w:rsidRDefault="003D5F6C" w:rsidP="009F6C75">
            <w:pPr>
              <w:rPr>
                <w:sz w:val="24"/>
                <w:szCs w:val="28"/>
              </w:rPr>
            </w:pPr>
            <w:r w:rsidRPr="00AB351D">
              <w:rPr>
                <w:sz w:val="24"/>
                <w:szCs w:val="28"/>
              </w:rPr>
              <w:t>к.ю.н., доцент _________ А.В. Ильиных</w:t>
            </w:r>
          </w:p>
          <w:p w14:paraId="3A05C752" w14:textId="2F1ADE4D" w:rsidR="003D5F6C" w:rsidRPr="00AB351D" w:rsidRDefault="00677738" w:rsidP="009F6C75">
            <w:pPr>
              <w:rPr>
                <w:sz w:val="24"/>
                <w:szCs w:val="28"/>
              </w:rPr>
            </w:pPr>
            <w:r>
              <w:rPr>
                <w:sz w:val="24"/>
                <w:szCs w:val="28"/>
              </w:rPr>
              <w:t>18 января 2025</w:t>
            </w:r>
            <w:r w:rsidR="003D5F6C" w:rsidRPr="00AB351D">
              <w:rPr>
                <w:sz w:val="24"/>
                <w:szCs w:val="28"/>
              </w:rPr>
              <w:t xml:space="preserve"> </w:t>
            </w:r>
          </w:p>
          <w:p w14:paraId="0ABC71A1" w14:textId="77777777" w:rsidR="003D5F6C" w:rsidRPr="00AB351D" w:rsidRDefault="003D5F6C" w:rsidP="009F6C75">
            <w:pPr>
              <w:rPr>
                <w:rFonts w:eastAsia="Calibri"/>
                <w:sz w:val="24"/>
                <w:szCs w:val="28"/>
              </w:rPr>
            </w:pPr>
          </w:p>
        </w:tc>
        <w:tc>
          <w:tcPr>
            <w:tcW w:w="4395" w:type="dxa"/>
          </w:tcPr>
          <w:p w14:paraId="7A5FE2FC" w14:textId="77777777" w:rsidR="003D5F6C" w:rsidRDefault="003D5F6C" w:rsidP="009F6C75">
            <w:pPr>
              <w:ind w:firstLine="709"/>
              <w:jc w:val="right"/>
              <w:rPr>
                <w:rFonts w:eastAsia="Calibri"/>
                <w:sz w:val="28"/>
                <w:szCs w:val="28"/>
              </w:rPr>
            </w:pPr>
            <w:r>
              <w:rPr>
                <w:noProof/>
              </w:rPr>
              <w:drawing>
                <wp:inline distT="0" distB="0" distL="0" distR="0" wp14:anchorId="7FBB7A34" wp14:editId="564C07F6">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4B93D1E9" w14:textId="68AE8CD5" w:rsidR="003D5F6C" w:rsidRPr="00AB351D" w:rsidRDefault="003D5F6C" w:rsidP="009F6C75">
            <w:pPr>
              <w:shd w:val="clear" w:color="auto" w:fill="FFFFFF"/>
              <w:tabs>
                <w:tab w:val="left" w:pos="1440"/>
                <w:tab w:val="right" w:pos="4179"/>
              </w:tabs>
              <w:jc w:val="left"/>
              <w:rPr>
                <w:rFonts w:eastAsia="Calibri"/>
                <w:sz w:val="24"/>
                <w:szCs w:val="24"/>
              </w:rPr>
            </w:pPr>
            <w:r>
              <w:rPr>
                <w:rFonts w:eastAsia="Calibri"/>
                <w:sz w:val="24"/>
                <w:szCs w:val="24"/>
              </w:rPr>
              <w:tab/>
            </w:r>
            <w:r>
              <w:rPr>
                <w:rFonts w:eastAsia="Calibri"/>
                <w:sz w:val="24"/>
                <w:szCs w:val="24"/>
              </w:rPr>
              <w:tab/>
            </w:r>
            <w:r w:rsidR="00677738">
              <w:rPr>
                <w:rFonts w:eastAsia="Calibri"/>
                <w:sz w:val="24"/>
                <w:szCs w:val="24"/>
              </w:rPr>
              <w:t xml:space="preserve">          18 февраля  2025</w:t>
            </w:r>
            <w:r w:rsidRPr="00AB351D">
              <w:rPr>
                <w:rFonts w:eastAsia="Calibri"/>
                <w:sz w:val="24"/>
                <w:szCs w:val="24"/>
              </w:rPr>
              <w:t xml:space="preserve"> г. </w:t>
            </w:r>
          </w:p>
          <w:p w14:paraId="00E8B4EF" w14:textId="77777777" w:rsidR="003D5F6C" w:rsidRDefault="003D5F6C" w:rsidP="009F6C75">
            <w:pPr>
              <w:jc w:val="right"/>
              <w:rPr>
                <w:rFonts w:eastAsia="Calibri"/>
                <w:sz w:val="28"/>
                <w:szCs w:val="28"/>
              </w:rPr>
            </w:pPr>
          </w:p>
        </w:tc>
      </w:tr>
    </w:tbl>
    <w:p w14:paraId="7DFD2CA9" w14:textId="4136F12E" w:rsidR="00DB6E4C" w:rsidRPr="00DB6E4C" w:rsidRDefault="00DB6E4C" w:rsidP="00DB6E4C">
      <w:pPr>
        <w:ind w:firstLine="709"/>
        <w:jc w:val="right"/>
        <w:rPr>
          <w:rFonts w:ascii="Times New Roman" w:eastAsia="Calibri" w:hAnsi="Times New Roman"/>
          <w:color w:val="000000"/>
          <w:sz w:val="28"/>
          <w:szCs w:val="28"/>
          <w:lang w:eastAsia="ru-RU"/>
        </w:rPr>
      </w:pPr>
    </w:p>
    <w:p w14:paraId="74A744E1" w14:textId="77777777" w:rsidR="00DB6E4C" w:rsidRPr="00DB6E4C" w:rsidRDefault="00DB6E4C" w:rsidP="00DB6E4C">
      <w:pPr>
        <w:tabs>
          <w:tab w:val="left" w:pos="709"/>
          <w:tab w:val="left" w:pos="993"/>
        </w:tabs>
        <w:ind w:firstLine="567"/>
        <w:jc w:val="center"/>
        <w:rPr>
          <w:rFonts w:ascii="Times New Roman" w:hAnsi="Times New Roman"/>
          <w:color w:val="000000"/>
          <w:sz w:val="28"/>
          <w:szCs w:val="28"/>
        </w:rPr>
      </w:pPr>
      <w:r w:rsidRPr="00DB6E4C">
        <w:rPr>
          <w:rFonts w:ascii="Times New Roman" w:hAnsi="Times New Roman"/>
          <w:b/>
          <w:color w:val="000000"/>
          <w:sz w:val="28"/>
          <w:szCs w:val="28"/>
        </w:rPr>
        <w:t>Наследственное право</w:t>
      </w:r>
    </w:p>
    <w:p w14:paraId="500A64BF" w14:textId="77777777" w:rsidR="00DB6E4C" w:rsidRPr="00DB6E4C" w:rsidRDefault="00DB6E4C" w:rsidP="00DB6E4C">
      <w:pPr>
        <w:tabs>
          <w:tab w:val="left" w:pos="709"/>
          <w:tab w:val="left" w:pos="993"/>
        </w:tabs>
        <w:ind w:firstLine="567"/>
        <w:jc w:val="center"/>
        <w:rPr>
          <w:rFonts w:ascii="Times New Roman" w:hAnsi="Times New Roman"/>
          <w:color w:val="000000"/>
          <w:sz w:val="28"/>
          <w:szCs w:val="28"/>
        </w:rPr>
      </w:pPr>
    </w:p>
    <w:p w14:paraId="39C7DAB7" w14:textId="77777777" w:rsidR="00DB6E4C" w:rsidRPr="00DB6E4C" w:rsidRDefault="00DB6E4C" w:rsidP="00DB6E4C">
      <w:pPr>
        <w:tabs>
          <w:tab w:val="left" w:pos="709"/>
          <w:tab w:val="left" w:pos="993"/>
        </w:tabs>
        <w:ind w:firstLine="709"/>
        <w:jc w:val="center"/>
        <w:rPr>
          <w:rFonts w:ascii="Times New Roman" w:hAnsi="Times New Roman"/>
          <w:color w:val="000000"/>
          <w:sz w:val="28"/>
          <w:szCs w:val="28"/>
        </w:rPr>
      </w:pPr>
      <w:r w:rsidRPr="00DB6E4C">
        <w:rPr>
          <w:rFonts w:ascii="Times New Roman" w:hAnsi="Times New Roman"/>
          <w:color w:val="000000"/>
          <w:sz w:val="28"/>
          <w:szCs w:val="28"/>
        </w:rPr>
        <w:t xml:space="preserve">для студентов, обучающихся по направлению подготовки </w:t>
      </w:r>
    </w:p>
    <w:p w14:paraId="431E6477" w14:textId="77777777" w:rsidR="00DB6E4C" w:rsidRPr="00DB6E4C" w:rsidRDefault="00DB6E4C" w:rsidP="00DB6E4C">
      <w:pPr>
        <w:tabs>
          <w:tab w:val="left" w:pos="709"/>
          <w:tab w:val="left" w:pos="993"/>
        </w:tabs>
        <w:ind w:firstLine="567"/>
        <w:jc w:val="center"/>
        <w:rPr>
          <w:rFonts w:ascii="Times New Roman" w:eastAsia="ヒラギノ角ゴ Pro W3" w:hAnsi="Times New Roman"/>
          <w:color w:val="000000"/>
          <w:sz w:val="28"/>
          <w:szCs w:val="28"/>
          <w:lang w:eastAsia="ru-RU"/>
        </w:rPr>
      </w:pPr>
      <w:r w:rsidRPr="00DB6E4C">
        <w:rPr>
          <w:rFonts w:ascii="Times New Roman" w:eastAsia="ヒラギノ角ゴ Pro W3" w:hAnsi="Times New Roman"/>
          <w:color w:val="000000"/>
          <w:sz w:val="28"/>
          <w:szCs w:val="28"/>
          <w:lang w:eastAsia="ru-RU"/>
        </w:rPr>
        <w:t xml:space="preserve">40.03.01 Юриспруденция, </w:t>
      </w:r>
    </w:p>
    <w:p w14:paraId="0000F5BD" w14:textId="63629DC7" w:rsidR="00DB6E4C" w:rsidRPr="00DB6E4C" w:rsidRDefault="00DB6E4C" w:rsidP="00DB6E4C">
      <w:pPr>
        <w:tabs>
          <w:tab w:val="left" w:pos="709"/>
          <w:tab w:val="left" w:pos="993"/>
        </w:tabs>
        <w:ind w:firstLine="567"/>
        <w:jc w:val="center"/>
        <w:rPr>
          <w:rFonts w:ascii="Times New Roman" w:eastAsia="ヒラギノ角ゴ Pro W3" w:hAnsi="Times New Roman"/>
          <w:color w:val="000000"/>
          <w:sz w:val="28"/>
          <w:szCs w:val="28"/>
          <w:lang w:eastAsia="ru-RU"/>
        </w:rPr>
      </w:pPr>
      <w:r w:rsidRPr="00DB6E4C">
        <w:rPr>
          <w:rFonts w:ascii="Times New Roman" w:eastAsia="ヒラギノ角ゴ Pro W3" w:hAnsi="Times New Roman"/>
          <w:color w:val="000000"/>
          <w:sz w:val="28"/>
          <w:szCs w:val="28"/>
          <w:lang w:eastAsia="ru-RU"/>
        </w:rPr>
        <w:t>профиль «</w:t>
      </w:r>
      <w:r w:rsidR="003D5F6C" w:rsidRPr="009F5CAB">
        <w:rPr>
          <w:rFonts w:eastAsia="ヒラギノ角ゴ Pro W3"/>
          <w:sz w:val="28"/>
          <w:szCs w:val="28"/>
        </w:rPr>
        <w:t>Экономическое право</w:t>
      </w:r>
      <w:r w:rsidRPr="00DB6E4C">
        <w:rPr>
          <w:rFonts w:ascii="Times New Roman" w:eastAsia="ヒラギノ角ゴ Pro W3" w:hAnsi="Times New Roman"/>
          <w:color w:val="000000"/>
          <w:sz w:val="28"/>
          <w:szCs w:val="28"/>
          <w:lang w:eastAsia="ru-RU"/>
        </w:rPr>
        <w:t>»</w:t>
      </w:r>
    </w:p>
    <w:p w14:paraId="3FDFF23B" w14:textId="77777777" w:rsidR="00DB6E4C" w:rsidRPr="00DB6E4C" w:rsidRDefault="00DB6E4C" w:rsidP="00DB6E4C">
      <w:pPr>
        <w:tabs>
          <w:tab w:val="left" w:pos="709"/>
          <w:tab w:val="left" w:pos="993"/>
        </w:tabs>
        <w:ind w:firstLine="567"/>
        <w:jc w:val="center"/>
        <w:rPr>
          <w:rFonts w:ascii="Times New Roman" w:eastAsia="ヒラギノ角ゴ Pro W3" w:hAnsi="Times New Roman"/>
          <w:color w:val="000000"/>
          <w:sz w:val="28"/>
          <w:szCs w:val="28"/>
          <w:lang w:eastAsia="ru-RU"/>
        </w:rPr>
      </w:pPr>
    </w:p>
    <w:p w14:paraId="0D5C9F79" w14:textId="5BF07940" w:rsidR="00DB6E4C" w:rsidRPr="00DB6E4C" w:rsidRDefault="00EC5B0A" w:rsidP="00DB6E4C">
      <w:pPr>
        <w:tabs>
          <w:tab w:val="left" w:pos="709"/>
          <w:tab w:val="left" w:pos="993"/>
        </w:tabs>
        <w:ind w:firstLine="0"/>
        <w:jc w:val="center"/>
        <w:rPr>
          <w:rFonts w:ascii="Times New Roman" w:hAnsi="Times New Roman"/>
          <w:i/>
          <w:color w:val="000000"/>
          <w:sz w:val="28"/>
          <w:szCs w:val="28"/>
        </w:rPr>
      </w:pPr>
      <w:r>
        <w:rPr>
          <w:rFonts w:ascii="Times New Roman" w:hAnsi="Times New Roman"/>
          <w:i/>
          <w:color w:val="000000"/>
          <w:sz w:val="28"/>
          <w:szCs w:val="28"/>
        </w:rPr>
        <w:t>очна</w:t>
      </w:r>
      <w:bookmarkStart w:id="0" w:name="_GoBack"/>
      <w:bookmarkEnd w:id="0"/>
      <w:r w:rsidR="00DB6E4C" w:rsidRPr="00DB6E4C">
        <w:rPr>
          <w:rFonts w:ascii="Times New Roman" w:hAnsi="Times New Roman"/>
          <w:i/>
          <w:color w:val="000000"/>
          <w:sz w:val="28"/>
          <w:szCs w:val="28"/>
        </w:rPr>
        <w:t xml:space="preserve">я  форма обучения </w:t>
      </w:r>
    </w:p>
    <w:p w14:paraId="355EA4A6" w14:textId="77777777" w:rsidR="00DB6E4C" w:rsidRPr="00677738" w:rsidRDefault="00DB6E4C" w:rsidP="00DB6E4C">
      <w:pPr>
        <w:tabs>
          <w:tab w:val="left" w:pos="709"/>
          <w:tab w:val="left" w:pos="993"/>
        </w:tabs>
        <w:ind w:firstLine="0"/>
        <w:jc w:val="center"/>
        <w:rPr>
          <w:rFonts w:ascii="Times New Roman" w:hAnsi="Times New Roman"/>
          <w:i/>
          <w:color w:val="000000"/>
          <w:sz w:val="28"/>
          <w:szCs w:val="28"/>
        </w:rPr>
      </w:pPr>
    </w:p>
    <w:p w14:paraId="74DDB638" w14:textId="77777777" w:rsidR="003D5F6C" w:rsidRPr="00677738" w:rsidRDefault="003D5F6C" w:rsidP="00DB6E4C">
      <w:pPr>
        <w:tabs>
          <w:tab w:val="left" w:pos="709"/>
          <w:tab w:val="left" w:pos="993"/>
        </w:tabs>
        <w:ind w:firstLine="0"/>
        <w:jc w:val="center"/>
        <w:rPr>
          <w:rFonts w:ascii="Times New Roman" w:hAnsi="Times New Roman"/>
          <w:i/>
          <w:color w:val="000000"/>
          <w:sz w:val="28"/>
          <w:szCs w:val="28"/>
        </w:rPr>
      </w:pPr>
    </w:p>
    <w:p w14:paraId="64995FF7" w14:textId="4355AC35" w:rsidR="003D5F6C" w:rsidRPr="00A11B27" w:rsidRDefault="003D5F6C" w:rsidP="003D5F6C">
      <w:pPr>
        <w:tabs>
          <w:tab w:val="left" w:pos="709"/>
          <w:tab w:val="left" w:pos="993"/>
        </w:tabs>
        <w:ind w:firstLine="567"/>
        <w:jc w:val="center"/>
        <w:rPr>
          <w:i/>
          <w:sz w:val="28"/>
          <w:szCs w:val="28"/>
        </w:rPr>
      </w:pPr>
      <w:r w:rsidRPr="00A11B27">
        <w:rPr>
          <w:i/>
          <w:sz w:val="28"/>
          <w:szCs w:val="28"/>
        </w:rPr>
        <w:t>Рекомендовано Ученым советом Уральского филиала Финуниверситета (Про</w:t>
      </w:r>
      <w:r w:rsidR="00677738">
        <w:rPr>
          <w:i/>
          <w:sz w:val="28"/>
          <w:szCs w:val="28"/>
        </w:rPr>
        <w:t>токол № 20  от «18» февраля 2025</w:t>
      </w:r>
      <w:r w:rsidRPr="00A11B27">
        <w:rPr>
          <w:i/>
          <w:sz w:val="28"/>
          <w:szCs w:val="28"/>
        </w:rPr>
        <w:t xml:space="preserve"> г.)</w:t>
      </w:r>
    </w:p>
    <w:p w14:paraId="6B037B9E" w14:textId="77777777" w:rsidR="003D5F6C" w:rsidRPr="00A11B27" w:rsidRDefault="003D5F6C" w:rsidP="003D5F6C">
      <w:pPr>
        <w:tabs>
          <w:tab w:val="left" w:pos="709"/>
          <w:tab w:val="left" w:pos="993"/>
        </w:tabs>
        <w:ind w:firstLine="567"/>
        <w:jc w:val="center"/>
        <w:rPr>
          <w:i/>
          <w:sz w:val="28"/>
          <w:szCs w:val="28"/>
        </w:rPr>
      </w:pPr>
    </w:p>
    <w:p w14:paraId="7FAA4405" w14:textId="77777777" w:rsidR="003D5F6C" w:rsidRPr="00A11B27" w:rsidRDefault="003D5F6C" w:rsidP="003D5F6C">
      <w:pPr>
        <w:tabs>
          <w:tab w:val="left" w:pos="709"/>
          <w:tab w:val="left" w:pos="1416"/>
          <w:tab w:val="left" w:pos="2124"/>
          <w:tab w:val="left" w:pos="2832"/>
          <w:tab w:val="left" w:pos="3540"/>
          <w:tab w:val="left" w:pos="4248"/>
          <w:tab w:val="left" w:pos="4956"/>
        </w:tabs>
        <w:ind w:firstLine="567"/>
        <w:jc w:val="left"/>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14:paraId="42007C1C" w14:textId="77777777" w:rsidR="003D5F6C" w:rsidRPr="00A11B27" w:rsidRDefault="003D5F6C" w:rsidP="003D5F6C">
      <w:pPr>
        <w:tabs>
          <w:tab w:val="left" w:pos="709"/>
          <w:tab w:val="left" w:pos="993"/>
        </w:tabs>
        <w:ind w:firstLine="567"/>
        <w:jc w:val="center"/>
        <w:rPr>
          <w:i/>
          <w:sz w:val="28"/>
          <w:szCs w:val="28"/>
        </w:rPr>
      </w:pPr>
      <w:r w:rsidRPr="00A11B27">
        <w:rPr>
          <w:i/>
          <w:sz w:val="28"/>
          <w:szCs w:val="28"/>
        </w:rPr>
        <w:t>Одобрено кафедрой «Социально-гуманитарные и естественно-научные дисциплины»</w:t>
      </w:r>
    </w:p>
    <w:p w14:paraId="27A62799" w14:textId="6FD1965D" w:rsidR="003D5F6C" w:rsidRPr="00A11B27" w:rsidRDefault="003D5F6C" w:rsidP="003D5F6C">
      <w:pPr>
        <w:tabs>
          <w:tab w:val="left" w:pos="709"/>
          <w:tab w:val="left" w:pos="993"/>
        </w:tabs>
        <w:ind w:firstLine="567"/>
        <w:jc w:val="center"/>
        <w:rPr>
          <w:sz w:val="28"/>
          <w:szCs w:val="28"/>
        </w:rPr>
      </w:pPr>
      <w:r w:rsidRPr="00A11B27">
        <w:rPr>
          <w:i/>
          <w:sz w:val="28"/>
          <w:szCs w:val="28"/>
        </w:rPr>
        <w:t>(Пр</w:t>
      </w:r>
      <w:r w:rsidR="00677738">
        <w:rPr>
          <w:i/>
          <w:sz w:val="28"/>
          <w:szCs w:val="28"/>
        </w:rPr>
        <w:t>отокол № 10  от «27» мая 2025</w:t>
      </w:r>
      <w:r w:rsidRPr="00A11B27">
        <w:rPr>
          <w:i/>
          <w:sz w:val="28"/>
          <w:szCs w:val="28"/>
        </w:rPr>
        <w:t xml:space="preserve"> г.)</w:t>
      </w:r>
    </w:p>
    <w:p w14:paraId="2C49E1DD" w14:textId="77777777" w:rsidR="003D5F6C" w:rsidRPr="00A11B27" w:rsidRDefault="003D5F6C" w:rsidP="003D5F6C">
      <w:pPr>
        <w:tabs>
          <w:tab w:val="left" w:pos="3722"/>
        </w:tabs>
        <w:jc w:val="left"/>
        <w:rPr>
          <w:rFonts w:eastAsia="Calibri"/>
          <w:sz w:val="28"/>
          <w:szCs w:val="28"/>
        </w:rPr>
      </w:pPr>
      <w:r w:rsidRPr="00A11B27">
        <w:rPr>
          <w:rFonts w:eastAsia="Calibri"/>
          <w:sz w:val="28"/>
          <w:szCs w:val="28"/>
        </w:rPr>
        <w:tab/>
      </w:r>
    </w:p>
    <w:p w14:paraId="296AA77D" w14:textId="77777777" w:rsidR="003D5F6C" w:rsidRPr="00677738" w:rsidRDefault="003D5F6C" w:rsidP="003D5F6C">
      <w:pPr>
        <w:tabs>
          <w:tab w:val="left" w:pos="5434"/>
        </w:tabs>
        <w:jc w:val="left"/>
        <w:rPr>
          <w:rFonts w:eastAsia="Calibri"/>
          <w:sz w:val="28"/>
          <w:szCs w:val="28"/>
        </w:rPr>
      </w:pPr>
      <w:r>
        <w:rPr>
          <w:rFonts w:eastAsia="Calibri"/>
          <w:sz w:val="28"/>
          <w:szCs w:val="28"/>
        </w:rPr>
        <w:tab/>
      </w:r>
    </w:p>
    <w:p w14:paraId="73E2C065" w14:textId="77777777" w:rsidR="003D5F6C" w:rsidRPr="00677738" w:rsidRDefault="003D5F6C" w:rsidP="003D5F6C">
      <w:pPr>
        <w:tabs>
          <w:tab w:val="left" w:pos="5434"/>
        </w:tabs>
        <w:jc w:val="left"/>
        <w:rPr>
          <w:rFonts w:eastAsia="Calibri"/>
          <w:sz w:val="28"/>
          <w:szCs w:val="28"/>
        </w:rPr>
      </w:pPr>
    </w:p>
    <w:p w14:paraId="5CFBD09C" w14:textId="77777777" w:rsidR="003D5F6C" w:rsidRPr="00677738" w:rsidRDefault="003D5F6C" w:rsidP="003D5F6C">
      <w:pPr>
        <w:tabs>
          <w:tab w:val="left" w:pos="5434"/>
        </w:tabs>
        <w:jc w:val="left"/>
        <w:rPr>
          <w:rFonts w:eastAsia="Calibri"/>
          <w:sz w:val="28"/>
          <w:szCs w:val="28"/>
        </w:rPr>
      </w:pPr>
    </w:p>
    <w:p w14:paraId="437EDC7E" w14:textId="77777777" w:rsidR="003D5F6C" w:rsidRPr="00677738" w:rsidRDefault="003D5F6C" w:rsidP="003D5F6C">
      <w:pPr>
        <w:tabs>
          <w:tab w:val="left" w:pos="5434"/>
        </w:tabs>
        <w:jc w:val="left"/>
        <w:rPr>
          <w:rFonts w:eastAsia="Calibri"/>
          <w:sz w:val="28"/>
          <w:szCs w:val="28"/>
        </w:rPr>
      </w:pPr>
    </w:p>
    <w:p w14:paraId="7BA835D5" w14:textId="77777777" w:rsidR="003D5F6C" w:rsidRPr="00467BEA" w:rsidRDefault="003D5F6C" w:rsidP="003D5F6C">
      <w:pPr>
        <w:jc w:val="center"/>
        <w:rPr>
          <w:rFonts w:eastAsia="Calibri"/>
          <w:sz w:val="28"/>
          <w:szCs w:val="28"/>
        </w:rPr>
      </w:pPr>
    </w:p>
    <w:p w14:paraId="7F261AE5" w14:textId="2FD95492" w:rsidR="003D5F6C" w:rsidRDefault="003D5F6C" w:rsidP="003D5F6C">
      <w:pPr>
        <w:jc w:val="center"/>
        <w:rPr>
          <w:rFonts w:eastAsia="Calibri"/>
          <w:sz w:val="28"/>
          <w:szCs w:val="28"/>
        </w:rPr>
      </w:pPr>
      <w:r w:rsidRPr="00467BEA">
        <w:rPr>
          <w:rFonts w:eastAsia="Calibri"/>
          <w:sz w:val="28"/>
          <w:szCs w:val="28"/>
        </w:rPr>
        <w:t>Челябинск, 202</w:t>
      </w:r>
      <w:r w:rsidR="00677738">
        <w:rPr>
          <w:rFonts w:eastAsia="Calibri"/>
          <w:sz w:val="28"/>
          <w:szCs w:val="28"/>
        </w:rPr>
        <w:t>5</w:t>
      </w:r>
    </w:p>
    <w:p w14:paraId="0ADF36EB" w14:textId="77777777" w:rsidR="00DB6E4C" w:rsidRPr="00DB6E4C" w:rsidRDefault="00DB6E4C" w:rsidP="00DB6E4C">
      <w:pPr>
        <w:tabs>
          <w:tab w:val="left" w:pos="709"/>
          <w:tab w:val="left" w:pos="993"/>
        </w:tabs>
        <w:ind w:firstLine="0"/>
        <w:jc w:val="center"/>
        <w:rPr>
          <w:rFonts w:ascii="Times New Roman" w:hAnsi="Times New Roman"/>
          <w:i/>
          <w:color w:val="000000"/>
          <w:sz w:val="28"/>
          <w:szCs w:val="28"/>
        </w:rPr>
      </w:pPr>
    </w:p>
    <w:p w14:paraId="304A9B35" w14:textId="77777777" w:rsidR="00DB6E4C" w:rsidRPr="00DB6E4C" w:rsidRDefault="00DB6E4C" w:rsidP="00DB6E4C">
      <w:pPr>
        <w:tabs>
          <w:tab w:val="left" w:pos="709"/>
          <w:tab w:val="left" w:pos="993"/>
        </w:tabs>
        <w:ind w:firstLine="567"/>
        <w:jc w:val="center"/>
        <w:rPr>
          <w:rFonts w:ascii="Times New Roman" w:hAnsi="Times New Roman"/>
          <w:i/>
          <w:color w:val="000000"/>
          <w:sz w:val="28"/>
          <w:szCs w:val="28"/>
        </w:rPr>
      </w:pPr>
    </w:p>
    <w:p w14:paraId="5FE24480" w14:textId="77777777" w:rsidR="00DB6E4C" w:rsidRDefault="00DB6E4C" w:rsidP="00DB6E4C">
      <w:pPr>
        <w:ind w:firstLine="0"/>
        <w:jc w:val="center"/>
        <w:rPr>
          <w:rFonts w:ascii="Times New Roman" w:eastAsia="Calibri" w:hAnsi="Times New Roman"/>
          <w:color w:val="000000"/>
          <w:sz w:val="28"/>
          <w:szCs w:val="28"/>
          <w:lang w:eastAsia="ru-RU"/>
        </w:rPr>
      </w:pPr>
    </w:p>
    <w:p w14:paraId="066ACE8D" w14:textId="77777777" w:rsidR="00DB6E4C" w:rsidRPr="003D5F6C" w:rsidRDefault="00DB6E4C" w:rsidP="00DB6E4C">
      <w:pPr>
        <w:ind w:firstLine="0"/>
        <w:jc w:val="center"/>
        <w:rPr>
          <w:rFonts w:ascii="Times New Roman" w:eastAsia="Calibri" w:hAnsi="Times New Roman"/>
          <w:color w:val="000000"/>
          <w:sz w:val="28"/>
          <w:szCs w:val="28"/>
          <w:lang w:eastAsia="ru-RU"/>
        </w:rPr>
      </w:pPr>
    </w:p>
    <w:p w14:paraId="594BC983" w14:textId="77777777" w:rsidR="003D5F6C" w:rsidRPr="003D5F6C" w:rsidRDefault="003D5F6C" w:rsidP="00DB6E4C">
      <w:pPr>
        <w:ind w:firstLine="0"/>
        <w:jc w:val="center"/>
        <w:rPr>
          <w:rFonts w:ascii="Times New Roman" w:eastAsia="Calibri" w:hAnsi="Times New Roman"/>
          <w:color w:val="000000"/>
          <w:sz w:val="28"/>
          <w:szCs w:val="28"/>
          <w:lang w:eastAsia="ru-RU"/>
        </w:rPr>
      </w:pPr>
    </w:p>
    <w:p w14:paraId="4B7E87D9" w14:textId="77777777" w:rsidR="003D5F6C" w:rsidRPr="003D5F6C" w:rsidRDefault="003D5F6C" w:rsidP="00DB6E4C">
      <w:pPr>
        <w:ind w:firstLine="0"/>
        <w:jc w:val="center"/>
        <w:rPr>
          <w:rFonts w:ascii="Times New Roman" w:eastAsia="Calibri" w:hAnsi="Times New Roman"/>
          <w:color w:val="000000"/>
          <w:sz w:val="28"/>
          <w:szCs w:val="28"/>
          <w:lang w:eastAsia="ru-RU"/>
        </w:rPr>
      </w:pPr>
    </w:p>
    <w:p w14:paraId="4A82B351" w14:textId="1325F7D4" w:rsidR="00DB6E4C" w:rsidRPr="00DB6E4C" w:rsidRDefault="00DB6E4C" w:rsidP="00DB6E4C">
      <w:pPr>
        <w:ind w:firstLine="0"/>
        <w:jc w:val="center"/>
        <w:rPr>
          <w:rFonts w:ascii="Times New Roman" w:hAnsi="Times New Roman"/>
          <w:color w:val="000000"/>
          <w:sz w:val="28"/>
          <w:szCs w:val="28"/>
        </w:rPr>
      </w:pPr>
      <w:r>
        <w:rPr>
          <w:rFonts w:ascii="Times New Roman" w:eastAsia="Calibri" w:hAnsi="Times New Roman"/>
          <w:color w:val="000000"/>
          <w:sz w:val="28"/>
          <w:szCs w:val="28"/>
          <w:lang w:eastAsia="ru-RU"/>
        </w:rPr>
        <w:t>Содержание</w:t>
      </w:r>
    </w:p>
    <w:p w14:paraId="67B70B6A" w14:textId="77777777" w:rsidR="00291D0F" w:rsidRDefault="00291D0F" w:rsidP="002C3132">
      <w:pPr>
        <w:ind w:firstLine="0"/>
      </w:pPr>
    </w:p>
    <w:tbl>
      <w:tblPr>
        <w:tblW w:w="9957" w:type="dxa"/>
        <w:tblInd w:w="-318" w:type="dxa"/>
        <w:tblLook w:val="04A0" w:firstRow="1" w:lastRow="0" w:firstColumn="1" w:lastColumn="0" w:noHBand="0" w:noVBand="1"/>
      </w:tblPr>
      <w:tblGrid>
        <w:gridCol w:w="9385"/>
        <w:gridCol w:w="572"/>
      </w:tblGrid>
      <w:tr w:rsidR="00247D07" w:rsidRPr="00247D07" w14:paraId="541367F4" w14:textId="77777777" w:rsidTr="002D5767">
        <w:trPr>
          <w:trHeight w:val="346"/>
        </w:trPr>
        <w:tc>
          <w:tcPr>
            <w:tcW w:w="9385" w:type="dxa"/>
          </w:tcPr>
          <w:p w14:paraId="03C194E9"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eastAsia="Calibri" w:hAnsi="Times New Roman"/>
              </w:rPr>
              <w:t>1. Наименование дисциплины…………...…………………………………………….…….</w:t>
            </w:r>
          </w:p>
        </w:tc>
        <w:tc>
          <w:tcPr>
            <w:tcW w:w="572" w:type="dxa"/>
          </w:tcPr>
          <w:p w14:paraId="347A54C9"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3</w:t>
            </w:r>
          </w:p>
        </w:tc>
      </w:tr>
      <w:tr w:rsidR="00247D07" w:rsidRPr="00247D07" w14:paraId="552D48C8" w14:textId="77777777" w:rsidTr="002D5767">
        <w:trPr>
          <w:trHeight w:val="346"/>
        </w:trPr>
        <w:tc>
          <w:tcPr>
            <w:tcW w:w="9385" w:type="dxa"/>
          </w:tcPr>
          <w:p w14:paraId="0787D9AE"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2. Перечень планируемых результатов освоения образовательной программы (компетенций) с указанием индикаторов их достижения, соотнесенных с планируемыми результатами обучения по дисциплине....................................................</w:t>
            </w:r>
          </w:p>
        </w:tc>
        <w:tc>
          <w:tcPr>
            <w:tcW w:w="572" w:type="dxa"/>
          </w:tcPr>
          <w:p w14:paraId="01B69A1E" w14:textId="77777777" w:rsidR="00247D07" w:rsidRPr="00247D07" w:rsidRDefault="00247D07" w:rsidP="00247D07">
            <w:pPr>
              <w:widowControl w:val="0"/>
              <w:autoSpaceDE w:val="0"/>
              <w:autoSpaceDN w:val="0"/>
              <w:ind w:firstLine="0"/>
              <w:jc w:val="left"/>
              <w:rPr>
                <w:rFonts w:ascii="Times New Roman" w:hAnsi="Times New Roman"/>
              </w:rPr>
            </w:pPr>
          </w:p>
          <w:p w14:paraId="55432353" w14:textId="77777777" w:rsidR="00247D07" w:rsidRPr="00247D07" w:rsidRDefault="00247D07" w:rsidP="00247D07">
            <w:pPr>
              <w:widowControl w:val="0"/>
              <w:autoSpaceDE w:val="0"/>
              <w:autoSpaceDN w:val="0"/>
              <w:ind w:firstLine="0"/>
              <w:jc w:val="left"/>
              <w:rPr>
                <w:rFonts w:ascii="Times New Roman" w:hAnsi="Times New Roman"/>
              </w:rPr>
            </w:pPr>
          </w:p>
          <w:p w14:paraId="0BAF0A5D"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3</w:t>
            </w:r>
          </w:p>
        </w:tc>
      </w:tr>
      <w:tr w:rsidR="00247D07" w:rsidRPr="00247D07" w14:paraId="3367A771" w14:textId="77777777" w:rsidTr="002D5767">
        <w:trPr>
          <w:trHeight w:val="346"/>
        </w:trPr>
        <w:tc>
          <w:tcPr>
            <w:tcW w:w="9385" w:type="dxa"/>
          </w:tcPr>
          <w:p w14:paraId="454E06EF"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3. Место дисциплины в структуре образовательной программы..………………..………</w:t>
            </w:r>
          </w:p>
        </w:tc>
        <w:tc>
          <w:tcPr>
            <w:tcW w:w="572" w:type="dxa"/>
          </w:tcPr>
          <w:p w14:paraId="5D6CD657" w14:textId="2D5967E3" w:rsidR="00247D07" w:rsidRPr="00247D07" w:rsidRDefault="00571B27" w:rsidP="00247D07">
            <w:pPr>
              <w:widowControl w:val="0"/>
              <w:autoSpaceDE w:val="0"/>
              <w:autoSpaceDN w:val="0"/>
              <w:ind w:firstLine="0"/>
              <w:jc w:val="left"/>
              <w:rPr>
                <w:rFonts w:ascii="Times New Roman" w:hAnsi="Times New Roman"/>
              </w:rPr>
            </w:pPr>
            <w:r>
              <w:rPr>
                <w:rFonts w:ascii="Times New Roman" w:hAnsi="Times New Roman"/>
              </w:rPr>
              <w:t>5</w:t>
            </w:r>
          </w:p>
        </w:tc>
      </w:tr>
      <w:tr w:rsidR="00247D07" w:rsidRPr="00247D07" w14:paraId="5C4D0C0F" w14:textId="77777777" w:rsidTr="002D5767">
        <w:trPr>
          <w:trHeight w:val="346"/>
        </w:trPr>
        <w:tc>
          <w:tcPr>
            <w:tcW w:w="9385" w:type="dxa"/>
          </w:tcPr>
          <w:p w14:paraId="2A8F59BE"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4. Объём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572" w:type="dxa"/>
          </w:tcPr>
          <w:p w14:paraId="587290A2" w14:textId="77777777" w:rsidR="00247D07" w:rsidRPr="00247D07" w:rsidRDefault="00247D07" w:rsidP="00247D07">
            <w:pPr>
              <w:widowControl w:val="0"/>
              <w:autoSpaceDE w:val="0"/>
              <w:autoSpaceDN w:val="0"/>
              <w:ind w:firstLine="0"/>
              <w:jc w:val="left"/>
              <w:rPr>
                <w:rFonts w:ascii="Times New Roman" w:hAnsi="Times New Roman"/>
              </w:rPr>
            </w:pPr>
          </w:p>
          <w:p w14:paraId="3E23830C" w14:textId="77777777" w:rsidR="00247D07" w:rsidRPr="00247D07" w:rsidRDefault="00247D07" w:rsidP="00247D07">
            <w:pPr>
              <w:widowControl w:val="0"/>
              <w:autoSpaceDE w:val="0"/>
              <w:autoSpaceDN w:val="0"/>
              <w:ind w:firstLine="0"/>
              <w:jc w:val="left"/>
              <w:rPr>
                <w:rFonts w:ascii="Times New Roman" w:hAnsi="Times New Roman"/>
              </w:rPr>
            </w:pPr>
          </w:p>
          <w:p w14:paraId="73674849" w14:textId="61A6F12B" w:rsidR="00247D07" w:rsidRPr="00247D07" w:rsidRDefault="00571B27" w:rsidP="00247D07">
            <w:pPr>
              <w:widowControl w:val="0"/>
              <w:autoSpaceDE w:val="0"/>
              <w:autoSpaceDN w:val="0"/>
              <w:ind w:firstLine="0"/>
              <w:jc w:val="left"/>
              <w:rPr>
                <w:rFonts w:ascii="Times New Roman" w:hAnsi="Times New Roman"/>
              </w:rPr>
            </w:pPr>
            <w:r>
              <w:rPr>
                <w:rFonts w:ascii="Times New Roman" w:hAnsi="Times New Roman"/>
              </w:rPr>
              <w:t>5</w:t>
            </w:r>
          </w:p>
        </w:tc>
      </w:tr>
      <w:tr w:rsidR="00247D07" w:rsidRPr="00247D07" w14:paraId="72425FDA" w14:textId="77777777" w:rsidTr="002D5767">
        <w:trPr>
          <w:trHeight w:val="346"/>
        </w:trPr>
        <w:tc>
          <w:tcPr>
            <w:tcW w:w="9385" w:type="dxa"/>
          </w:tcPr>
          <w:p w14:paraId="12D478E3"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5. Содержание дисциплины, структурированное по темам (разделам) дисциплины с указанием их объемов (в академических часах) и видов учебных занятий ………………..</w:t>
            </w:r>
          </w:p>
        </w:tc>
        <w:tc>
          <w:tcPr>
            <w:tcW w:w="572" w:type="dxa"/>
          </w:tcPr>
          <w:p w14:paraId="7C2E6358" w14:textId="77777777" w:rsidR="00247D07" w:rsidRPr="00247D07" w:rsidRDefault="00247D07" w:rsidP="00247D07">
            <w:pPr>
              <w:widowControl w:val="0"/>
              <w:autoSpaceDE w:val="0"/>
              <w:autoSpaceDN w:val="0"/>
              <w:ind w:firstLine="0"/>
              <w:jc w:val="left"/>
              <w:rPr>
                <w:rFonts w:ascii="Times New Roman" w:hAnsi="Times New Roman"/>
              </w:rPr>
            </w:pPr>
          </w:p>
          <w:p w14:paraId="1AA620BB" w14:textId="2DB75C91" w:rsidR="00247D07" w:rsidRPr="00247D07" w:rsidRDefault="005221ED" w:rsidP="00247D07">
            <w:pPr>
              <w:widowControl w:val="0"/>
              <w:autoSpaceDE w:val="0"/>
              <w:autoSpaceDN w:val="0"/>
              <w:ind w:firstLine="0"/>
              <w:jc w:val="left"/>
              <w:rPr>
                <w:rFonts w:ascii="Times New Roman" w:hAnsi="Times New Roman"/>
              </w:rPr>
            </w:pPr>
            <w:r>
              <w:rPr>
                <w:rFonts w:ascii="Times New Roman" w:hAnsi="Times New Roman"/>
              </w:rPr>
              <w:t>5</w:t>
            </w:r>
          </w:p>
        </w:tc>
      </w:tr>
      <w:tr w:rsidR="00247D07" w:rsidRPr="00247D07" w14:paraId="2080F42A" w14:textId="77777777" w:rsidTr="002D5767">
        <w:trPr>
          <w:trHeight w:val="346"/>
        </w:trPr>
        <w:tc>
          <w:tcPr>
            <w:tcW w:w="9385" w:type="dxa"/>
          </w:tcPr>
          <w:p w14:paraId="776417B1"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5.1. Содержание дисциплины………………………………………………….........................</w:t>
            </w:r>
          </w:p>
        </w:tc>
        <w:tc>
          <w:tcPr>
            <w:tcW w:w="572" w:type="dxa"/>
          </w:tcPr>
          <w:p w14:paraId="55EDD7E9"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5</w:t>
            </w:r>
          </w:p>
        </w:tc>
      </w:tr>
      <w:tr w:rsidR="00247D07" w:rsidRPr="00247D07" w14:paraId="38C4F0FC" w14:textId="77777777" w:rsidTr="002D5767">
        <w:trPr>
          <w:trHeight w:val="346"/>
        </w:trPr>
        <w:tc>
          <w:tcPr>
            <w:tcW w:w="9385" w:type="dxa"/>
          </w:tcPr>
          <w:p w14:paraId="0E23C607" w14:textId="32A14BD8"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eastAsia="Calibri" w:hAnsi="Times New Roman"/>
              </w:rPr>
              <w:t>5.2 Учебно</w:t>
            </w:r>
            <w:r w:rsidR="00DB6E4C">
              <w:rPr>
                <w:rFonts w:ascii="Times New Roman" w:eastAsia="Calibri" w:hAnsi="Times New Roman"/>
              </w:rPr>
              <w:t>-</w:t>
            </w:r>
            <w:r w:rsidRPr="00247D07">
              <w:rPr>
                <w:rFonts w:ascii="Times New Roman" w:eastAsia="Calibri" w:hAnsi="Times New Roman"/>
              </w:rPr>
              <w:t>тематический план………………………………………………...........................</w:t>
            </w:r>
          </w:p>
        </w:tc>
        <w:tc>
          <w:tcPr>
            <w:tcW w:w="572" w:type="dxa"/>
          </w:tcPr>
          <w:p w14:paraId="0D70BB0F" w14:textId="7DEDD7C1" w:rsidR="00247D07" w:rsidRPr="00247D07" w:rsidRDefault="005221ED" w:rsidP="00247D07">
            <w:pPr>
              <w:widowControl w:val="0"/>
              <w:autoSpaceDE w:val="0"/>
              <w:autoSpaceDN w:val="0"/>
              <w:ind w:firstLine="0"/>
              <w:jc w:val="left"/>
              <w:rPr>
                <w:rFonts w:ascii="Times New Roman" w:hAnsi="Times New Roman"/>
              </w:rPr>
            </w:pPr>
            <w:r>
              <w:rPr>
                <w:rFonts w:ascii="Times New Roman" w:hAnsi="Times New Roman"/>
              </w:rPr>
              <w:t>7</w:t>
            </w:r>
          </w:p>
        </w:tc>
      </w:tr>
      <w:tr w:rsidR="00247D07" w:rsidRPr="00247D07" w14:paraId="2BC8C623" w14:textId="77777777" w:rsidTr="002D5767">
        <w:trPr>
          <w:trHeight w:val="346"/>
        </w:trPr>
        <w:tc>
          <w:tcPr>
            <w:tcW w:w="9385" w:type="dxa"/>
          </w:tcPr>
          <w:p w14:paraId="765DD8C6"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5.3 Содержание семинаров, практических занятий……………………………………..……</w:t>
            </w:r>
          </w:p>
        </w:tc>
        <w:tc>
          <w:tcPr>
            <w:tcW w:w="572" w:type="dxa"/>
          </w:tcPr>
          <w:p w14:paraId="09520CFC" w14:textId="4A705D44" w:rsidR="00247D07" w:rsidRPr="00247D07" w:rsidRDefault="004E0613" w:rsidP="00247D07">
            <w:pPr>
              <w:widowControl w:val="0"/>
              <w:autoSpaceDE w:val="0"/>
              <w:autoSpaceDN w:val="0"/>
              <w:ind w:firstLine="0"/>
              <w:jc w:val="left"/>
              <w:rPr>
                <w:rFonts w:ascii="Times New Roman" w:hAnsi="Times New Roman"/>
              </w:rPr>
            </w:pPr>
            <w:r>
              <w:rPr>
                <w:rFonts w:ascii="Times New Roman" w:hAnsi="Times New Roman"/>
              </w:rPr>
              <w:t>8</w:t>
            </w:r>
          </w:p>
        </w:tc>
      </w:tr>
      <w:tr w:rsidR="00247D07" w:rsidRPr="00247D07" w14:paraId="2BDF4D21" w14:textId="77777777" w:rsidTr="002D5767">
        <w:trPr>
          <w:trHeight w:val="346"/>
        </w:trPr>
        <w:tc>
          <w:tcPr>
            <w:tcW w:w="9385" w:type="dxa"/>
          </w:tcPr>
          <w:p w14:paraId="5065F518" w14:textId="70E77069"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6. Перечень учебно</w:t>
            </w:r>
            <w:r w:rsidR="00DB6E4C">
              <w:rPr>
                <w:rFonts w:ascii="Times New Roman" w:hAnsi="Times New Roman"/>
              </w:rPr>
              <w:t>-</w:t>
            </w:r>
            <w:r w:rsidRPr="00247D07">
              <w:rPr>
                <w:rFonts w:ascii="Times New Roman" w:hAnsi="Times New Roman"/>
              </w:rPr>
              <w:t>методического обеспечения для самостоятельной работы обучающихся по дисциплине ………………………………………………………………….</w:t>
            </w:r>
          </w:p>
        </w:tc>
        <w:tc>
          <w:tcPr>
            <w:tcW w:w="572" w:type="dxa"/>
          </w:tcPr>
          <w:p w14:paraId="72788563" w14:textId="77777777" w:rsidR="00247D07" w:rsidRPr="00247D07" w:rsidRDefault="00247D07" w:rsidP="00247D07">
            <w:pPr>
              <w:widowControl w:val="0"/>
              <w:autoSpaceDE w:val="0"/>
              <w:autoSpaceDN w:val="0"/>
              <w:ind w:firstLine="0"/>
              <w:jc w:val="left"/>
              <w:rPr>
                <w:rFonts w:ascii="Times New Roman" w:hAnsi="Times New Roman"/>
              </w:rPr>
            </w:pPr>
          </w:p>
          <w:p w14:paraId="14A227D8" w14:textId="2A007499"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1</w:t>
            </w:r>
            <w:r w:rsidR="004E0613">
              <w:rPr>
                <w:rFonts w:ascii="Times New Roman" w:hAnsi="Times New Roman"/>
              </w:rPr>
              <w:t>1</w:t>
            </w:r>
          </w:p>
        </w:tc>
      </w:tr>
      <w:tr w:rsidR="00247D07" w:rsidRPr="00247D07" w14:paraId="221025F9" w14:textId="77777777" w:rsidTr="002D5767">
        <w:trPr>
          <w:trHeight w:val="588"/>
        </w:trPr>
        <w:tc>
          <w:tcPr>
            <w:tcW w:w="9385" w:type="dxa"/>
          </w:tcPr>
          <w:p w14:paraId="309EC5A7"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6.1 Перечень вопросов, отводимых на самостоятельное освоение дисциплины, формы внеаудиторной самостоятельной работы……………………………………………………...</w:t>
            </w:r>
          </w:p>
        </w:tc>
        <w:tc>
          <w:tcPr>
            <w:tcW w:w="572" w:type="dxa"/>
          </w:tcPr>
          <w:p w14:paraId="56116944" w14:textId="77777777" w:rsidR="00247D07" w:rsidRPr="00247D07" w:rsidRDefault="00247D07" w:rsidP="00247D07">
            <w:pPr>
              <w:widowControl w:val="0"/>
              <w:autoSpaceDE w:val="0"/>
              <w:autoSpaceDN w:val="0"/>
              <w:ind w:firstLine="0"/>
              <w:jc w:val="left"/>
              <w:rPr>
                <w:rFonts w:ascii="Times New Roman" w:hAnsi="Times New Roman"/>
              </w:rPr>
            </w:pPr>
          </w:p>
          <w:p w14:paraId="7500281F" w14:textId="20387BD8"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1</w:t>
            </w:r>
            <w:r w:rsidR="004E0613">
              <w:rPr>
                <w:rFonts w:ascii="Times New Roman" w:hAnsi="Times New Roman"/>
              </w:rPr>
              <w:t>1</w:t>
            </w:r>
          </w:p>
        </w:tc>
      </w:tr>
      <w:tr w:rsidR="00247D07" w:rsidRPr="00247D07" w14:paraId="70AC7D27" w14:textId="77777777" w:rsidTr="002D5767">
        <w:trPr>
          <w:trHeight w:val="297"/>
        </w:trPr>
        <w:tc>
          <w:tcPr>
            <w:tcW w:w="9385" w:type="dxa"/>
          </w:tcPr>
          <w:p w14:paraId="608D8CE8"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6.2 Перечень вопросов, заданий, тем для подготовки к текущему контролю…………………………………………………………………….…………………..</w:t>
            </w:r>
          </w:p>
        </w:tc>
        <w:tc>
          <w:tcPr>
            <w:tcW w:w="572" w:type="dxa"/>
          </w:tcPr>
          <w:p w14:paraId="31639D1D" w14:textId="77777777" w:rsidR="00247D07" w:rsidRPr="00247D07" w:rsidRDefault="00247D07" w:rsidP="00247D07">
            <w:pPr>
              <w:widowControl w:val="0"/>
              <w:autoSpaceDE w:val="0"/>
              <w:autoSpaceDN w:val="0"/>
              <w:ind w:firstLine="0"/>
              <w:jc w:val="left"/>
              <w:rPr>
                <w:rFonts w:ascii="Times New Roman" w:hAnsi="Times New Roman"/>
              </w:rPr>
            </w:pPr>
          </w:p>
          <w:p w14:paraId="558F2C8A" w14:textId="705D48A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1</w:t>
            </w:r>
            <w:r w:rsidR="004E0613">
              <w:rPr>
                <w:rFonts w:ascii="Times New Roman" w:hAnsi="Times New Roman"/>
              </w:rPr>
              <w:t>3</w:t>
            </w:r>
          </w:p>
        </w:tc>
      </w:tr>
      <w:tr w:rsidR="00247D07" w:rsidRPr="00247D07" w14:paraId="6CFF174B" w14:textId="77777777" w:rsidTr="002D5767">
        <w:trPr>
          <w:trHeight w:val="297"/>
        </w:trPr>
        <w:tc>
          <w:tcPr>
            <w:tcW w:w="9385" w:type="dxa"/>
          </w:tcPr>
          <w:p w14:paraId="244A24E6"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7. Фонд оценочных средств для проведения промежуточной аттестации обучающихся по дисциплине………………………………………………………………………………………</w:t>
            </w:r>
          </w:p>
        </w:tc>
        <w:tc>
          <w:tcPr>
            <w:tcW w:w="572" w:type="dxa"/>
          </w:tcPr>
          <w:p w14:paraId="4B765C67" w14:textId="77777777" w:rsidR="00247D07" w:rsidRPr="00247D07" w:rsidRDefault="00247D07" w:rsidP="00247D07">
            <w:pPr>
              <w:widowControl w:val="0"/>
              <w:autoSpaceDE w:val="0"/>
              <w:autoSpaceDN w:val="0"/>
              <w:ind w:firstLine="0"/>
              <w:jc w:val="left"/>
              <w:rPr>
                <w:rFonts w:ascii="Times New Roman" w:hAnsi="Times New Roman"/>
              </w:rPr>
            </w:pPr>
          </w:p>
          <w:p w14:paraId="16C3B4E3" w14:textId="590D330A" w:rsidR="00247D07" w:rsidRPr="00247D07" w:rsidRDefault="004E0613" w:rsidP="00247D07">
            <w:pPr>
              <w:widowControl w:val="0"/>
              <w:autoSpaceDE w:val="0"/>
              <w:autoSpaceDN w:val="0"/>
              <w:ind w:firstLine="0"/>
              <w:jc w:val="left"/>
              <w:rPr>
                <w:rFonts w:ascii="Times New Roman" w:hAnsi="Times New Roman"/>
              </w:rPr>
            </w:pPr>
            <w:r>
              <w:rPr>
                <w:rFonts w:ascii="Times New Roman" w:hAnsi="Times New Roman"/>
              </w:rPr>
              <w:t>15</w:t>
            </w:r>
          </w:p>
        </w:tc>
      </w:tr>
      <w:tr w:rsidR="00247D07" w:rsidRPr="00247D07" w14:paraId="3483EC93" w14:textId="77777777" w:rsidTr="002D5767">
        <w:trPr>
          <w:trHeight w:val="536"/>
        </w:trPr>
        <w:tc>
          <w:tcPr>
            <w:tcW w:w="9385" w:type="dxa"/>
          </w:tcPr>
          <w:p w14:paraId="112D863E"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7.1 Типовые контрольные задания или иные материалы, необходимые для оценки индикаторов достижения компетенций, умений и знаний……………………………..……</w:t>
            </w:r>
          </w:p>
        </w:tc>
        <w:tc>
          <w:tcPr>
            <w:tcW w:w="572" w:type="dxa"/>
          </w:tcPr>
          <w:p w14:paraId="1A83C4E1" w14:textId="77777777" w:rsidR="00247D07" w:rsidRPr="00247D07" w:rsidRDefault="00247D07" w:rsidP="00247D07">
            <w:pPr>
              <w:widowControl w:val="0"/>
              <w:autoSpaceDE w:val="0"/>
              <w:autoSpaceDN w:val="0"/>
              <w:ind w:firstLine="0"/>
              <w:jc w:val="left"/>
              <w:rPr>
                <w:rFonts w:ascii="Times New Roman" w:hAnsi="Times New Roman"/>
              </w:rPr>
            </w:pPr>
          </w:p>
          <w:p w14:paraId="4C24A2BC" w14:textId="3F3A12F0" w:rsidR="00247D07" w:rsidRPr="00247D07" w:rsidRDefault="004E0613" w:rsidP="00247D07">
            <w:pPr>
              <w:widowControl w:val="0"/>
              <w:autoSpaceDE w:val="0"/>
              <w:autoSpaceDN w:val="0"/>
              <w:ind w:firstLine="0"/>
              <w:jc w:val="left"/>
              <w:rPr>
                <w:rFonts w:ascii="Times New Roman" w:hAnsi="Times New Roman"/>
              </w:rPr>
            </w:pPr>
            <w:r>
              <w:rPr>
                <w:rFonts w:ascii="Times New Roman" w:hAnsi="Times New Roman"/>
              </w:rPr>
              <w:t>15</w:t>
            </w:r>
          </w:p>
        </w:tc>
      </w:tr>
      <w:tr w:rsidR="00247D07" w:rsidRPr="00247D07" w14:paraId="39580787" w14:textId="77777777" w:rsidTr="002D5767">
        <w:trPr>
          <w:trHeight w:val="580"/>
        </w:trPr>
        <w:tc>
          <w:tcPr>
            <w:tcW w:w="9385" w:type="dxa"/>
          </w:tcPr>
          <w:p w14:paraId="44179AEB"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8. Перечень основной и дополнительной учебной литературы, необходимой для освоения дисциплины ……………………………………………………….………………...</w:t>
            </w:r>
          </w:p>
        </w:tc>
        <w:tc>
          <w:tcPr>
            <w:tcW w:w="572" w:type="dxa"/>
          </w:tcPr>
          <w:p w14:paraId="589F0934" w14:textId="77777777" w:rsidR="00247D07" w:rsidRPr="00247D07" w:rsidRDefault="00247D07" w:rsidP="00247D07">
            <w:pPr>
              <w:widowControl w:val="0"/>
              <w:autoSpaceDE w:val="0"/>
              <w:autoSpaceDN w:val="0"/>
              <w:ind w:firstLine="0"/>
              <w:jc w:val="left"/>
              <w:rPr>
                <w:rFonts w:ascii="Times New Roman" w:hAnsi="Times New Roman"/>
              </w:rPr>
            </w:pPr>
          </w:p>
          <w:p w14:paraId="6830F5F1" w14:textId="19F8242C" w:rsidR="00247D07" w:rsidRPr="00247D07" w:rsidRDefault="00B53C12" w:rsidP="00247D07">
            <w:pPr>
              <w:widowControl w:val="0"/>
              <w:autoSpaceDE w:val="0"/>
              <w:autoSpaceDN w:val="0"/>
              <w:ind w:firstLine="0"/>
              <w:jc w:val="left"/>
              <w:rPr>
                <w:rFonts w:ascii="Times New Roman" w:hAnsi="Times New Roman"/>
              </w:rPr>
            </w:pPr>
            <w:r>
              <w:rPr>
                <w:rFonts w:ascii="Times New Roman" w:hAnsi="Times New Roman"/>
              </w:rPr>
              <w:t>21</w:t>
            </w:r>
          </w:p>
        </w:tc>
      </w:tr>
      <w:tr w:rsidR="00247D07" w:rsidRPr="00247D07" w14:paraId="2F805061" w14:textId="77777777" w:rsidTr="002D5767">
        <w:trPr>
          <w:trHeight w:val="546"/>
        </w:trPr>
        <w:tc>
          <w:tcPr>
            <w:tcW w:w="9385" w:type="dxa"/>
          </w:tcPr>
          <w:p w14:paraId="01258BE1"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9. Перечень ресурсов информационно коммуникационной сети «Интернет», необходимых для освоения дисциплины…………………………………………………….</w:t>
            </w:r>
          </w:p>
        </w:tc>
        <w:tc>
          <w:tcPr>
            <w:tcW w:w="572" w:type="dxa"/>
          </w:tcPr>
          <w:p w14:paraId="1873F54E" w14:textId="77777777" w:rsidR="00247D07" w:rsidRPr="00247D07" w:rsidRDefault="00247D07" w:rsidP="00247D07">
            <w:pPr>
              <w:widowControl w:val="0"/>
              <w:autoSpaceDE w:val="0"/>
              <w:autoSpaceDN w:val="0"/>
              <w:ind w:firstLine="0"/>
              <w:jc w:val="left"/>
              <w:rPr>
                <w:rFonts w:ascii="Times New Roman" w:hAnsi="Times New Roman"/>
              </w:rPr>
            </w:pPr>
          </w:p>
          <w:p w14:paraId="33967E84" w14:textId="53B7FB89" w:rsidR="00247D07" w:rsidRPr="00247D07" w:rsidRDefault="00B53C12" w:rsidP="00247D07">
            <w:pPr>
              <w:widowControl w:val="0"/>
              <w:autoSpaceDE w:val="0"/>
              <w:autoSpaceDN w:val="0"/>
              <w:ind w:firstLine="0"/>
              <w:jc w:val="left"/>
              <w:rPr>
                <w:rFonts w:ascii="Times New Roman" w:hAnsi="Times New Roman"/>
              </w:rPr>
            </w:pPr>
            <w:r>
              <w:rPr>
                <w:rFonts w:ascii="Times New Roman" w:hAnsi="Times New Roman"/>
              </w:rPr>
              <w:t>22</w:t>
            </w:r>
          </w:p>
        </w:tc>
      </w:tr>
      <w:tr w:rsidR="00247D07" w:rsidRPr="00247D07" w14:paraId="5E6EF33D" w14:textId="77777777" w:rsidTr="002D5767">
        <w:trPr>
          <w:trHeight w:val="413"/>
        </w:trPr>
        <w:tc>
          <w:tcPr>
            <w:tcW w:w="9385" w:type="dxa"/>
          </w:tcPr>
          <w:p w14:paraId="689860D5"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10. Методические указания для обучающихся по освоению дисциплины………………....</w:t>
            </w:r>
          </w:p>
        </w:tc>
        <w:tc>
          <w:tcPr>
            <w:tcW w:w="572" w:type="dxa"/>
          </w:tcPr>
          <w:p w14:paraId="38C7A76E" w14:textId="34269F4F" w:rsidR="00247D07" w:rsidRPr="00247D07" w:rsidRDefault="00B53C12" w:rsidP="00247D07">
            <w:pPr>
              <w:widowControl w:val="0"/>
              <w:autoSpaceDE w:val="0"/>
              <w:autoSpaceDN w:val="0"/>
              <w:ind w:firstLine="0"/>
              <w:jc w:val="left"/>
              <w:rPr>
                <w:rFonts w:ascii="Times New Roman" w:hAnsi="Times New Roman"/>
              </w:rPr>
            </w:pPr>
            <w:r>
              <w:rPr>
                <w:rFonts w:ascii="Times New Roman" w:hAnsi="Times New Roman"/>
              </w:rPr>
              <w:t>22</w:t>
            </w:r>
          </w:p>
        </w:tc>
      </w:tr>
      <w:tr w:rsidR="00247D07" w:rsidRPr="00247D07" w14:paraId="36BEF0BA" w14:textId="77777777" w:rsidTr="002D5767">
        <w:trPr>
          <w:trHeight w:val="858"/>
        </w:trPr>
        <w:tc>
          <w:tcPr>
            <w:tcW w:w="9385" w:type="dxa"/>
          </w:tcPr>
          <w:p w14:paraId="6176418D"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572" w:type="dxa"/>
          </w:tcPr>
          <w:p w14:paraId="10BDA8A0" w14:textId="77777777" w:rsidR="00247D07" w:rsidRPr="00247D07" w:rsidRDefault="00247D07" w:rsidP="00247D07">
            <w:pPr>
              <w:widowControl w:val="0"/>
              <w:autoSpaceDE w:val="0"/>
              <w:autoSpaceDN w:val="0"/>
              <w:ind w:firstLine="0"/>
              <w:jc w:val="left"/>
              <w:rPr>
                <w:rFonts w:ascii="Times New Roman" w:hAnsi="Times New Roman"/>
              </w:rPr>
            </w:pPr>
          </w:p>
          <w:p w14:paraId="56FAB2E7" w14:textId="77777777" w:rsidR="00247D07" w:rsidRPr="00247D07" w:rsidRDefault="00247D07" w:rsidP="00247D07">
            <w:pPr>
              <w:widowControl w:val="0"/>
              <w:autoSpaceDE w:val="0"/>
              <w:autoSpaceDN w:val="0"/>
              <w:ind w:firstLine="0"/>
              <w:jc w:val="left"/>
              <w:rPr>
                <w:rFonts w:ascii="Times New Roman" w:hAnsi="Times New Roman"/>
              </w:rPr>
            </w:pPr>
          </w:p>
          <w:p w14:paraId="6AAE2B45" w14:textId="46879CF1" w:rsidR="00247D07" w:rsidRPr="00247D07" w:rsidRDefault="00B53C12" w:rsidP="00247D07">
            <w:pPr>
              <w:widowControl w:val="0"/>
              <w:autoSpaceDE w:val="0"/>
              <w:autoSpaceDN w:val="0"/>
              <w:ind w:firstLine="0"/>
              <w:jc w:val="left"/>
              <w:rPr>
                <w:rFonts w:ascii="Times New Roman" w:hAnsi="Times New Roman"/>
              </w:rPr>
            </w:pPr>
            <w:r>
              <w:rPr>
                <w:rFonts w:ascii="Times New Roman" w:hAnsi="Times New Roman"/>
              </w:rPr>
              <w:t>23</w:t>
            </w:r>
          </w:p>
        </w:tc>
      </w:tr>
      <w:tr w:rsidR="00247D07" w:rsidRPr="00247D07" w14:paraId="1FF2DEBA" w14:textId="77777777" w:rsidTr="002D5767">
        <w:trPr>
          <w:trHeight w:val="544"/>
        </w:trPr>
        <w:tc>
          <w:tcPr>
            <w:tcW w:w="9385" w:type="dxa"/>
          </w:tcPr>
          <w:p w14:paraId="5625D04F"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12. Описание материальной базы, необходимой для осуществления образовательного процесса по дисциплине……………………………………………………………………….</w:t>
            </w:r>
          </w:p>
        </w:tc>
        <w:tc>
          <w:tcPr>
            <w:tcW w:w="572" w:type="dxa"/>
          </w:tcPr>
          <w:p w14:paraId="03B53E25" w14:textId="77777777" w:rsidR="00247D07" w:rsidRPr="00247D07" w:rsidRDefault="00247D07" w:rsidP="00247D07">
            <w:pPr>
              <w:widowControl w:val="0"/>
              <w:autoSpaceDE w:val="0"/>
              <w:autoSpaceDN w:val="0"/>
              <w:ind w:firstLine="0"/>
              <w:jc w:val="left"/>
              <w:rPr>
                <w:rFonts w:ascii="Times New Roman" w:hAnsi="Times New Roman"/>
              </w:rPr>
            </w:pPr>
          </w:p>
          <w:p w14:paraId="5B1DC3F1" w14:textId="16DA95E2" w:rsidR="00247D07" w:rsidRPr="00247D07" w:rsidRDefault="005221ED" w:rsidP="00247D07">
            <w:pPr>
              <w:widowControl w:val="0"/>
              <w:autoSpaceDE w:val="0"/>
              <w:autoSpaceDN w:val="0"/>
              <w:ind w:firstLine="0"/>
              <w:jc w:val="left"/>
              <w:rPr>
                <w:rFonts w:ascii="Times New Roman" w:hAnsi="Times New Roman"/>
              </w:rPr>
            </w:pPr>
            <w:r>
              <w:rPr>
                <w:rFonts w:ascii="Times New Roman" w:hAnsi="Times New Roman"/>
              </w:rPr>
              <w:t>23</w:t>
            </w:r>
          </w:p>
        </w:tc>
      </w:tr>
    </w:tbl>
    <w:p w14:paraId="5DE3593C"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75E34908"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2B75A9E0"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5C02B47D"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6ED30F80"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32069783"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41EF59BA"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033C5B4C" w14:textId="77777777" w:rsidR="00247D07" w:rsidRDefault="00247D07" w:rsidP="00291D0F">
      <w:pPr>
        <w:shd w:val="clear" w:color="auto" w:fill="FFFFFF"/>
        <w:autoSpaceDE w:val="0"/>
        <w:autoSpaceDN w:val="0"/>
        <w:adjustRightInd w:val="0"/>
        <w:ind w:firstLine="0"/>
        <w:jc w:val="center"/>
        <w:rPr>
          <w:rFonts w:ascii="Times New Roman" w:hAnsi="Times New Roman"/>
          <w:sz w:val="24"/>
          <w:szCs w:val="24"/>
          <w:lang w:val="en-US" w:eastAsia="ru-RU"/>
        </w:rPr>
      </w:pPr>
    </w:p>
    <w:p w14:paraId="78A48A7C" w14:textId="77777777" w:rsidR="003D5F6C" w:rsidRPr="003D5F6C" w:rsidRDefault="003D5F6C" w:rsidP="00291D0F">
      <w:pPr>
        <w:shd w:val="clear" w:color="auto" w:fill="FFFFFF"/>
        <w:autoSpaceDE w:val="0"/>
        <w:autoSpaceDN w:val="0"/>
        <w:adjustRightInd w:val="0"/>
        <w:ind w:firstLine="0"/>
        <w:jc w:val="center"/>
        <w:rPr>
          <w:rFonts w:ascii="Times New Roman" w:hAnsi="Times New Roman"/>
          <w:sz w:val="24"/>
          <w:szCs w:val="24"/>
          <w:lang w:val="en-US" w:eastAsia="ru-RU"/>
        </w:rPr>
      </w:pPr>
    </w:p>
    <w:p w14:paraId="0587DA43" w14:textId="77777777" w:rsidR="00247D07" w:rsidRDefault="00247D07" w:rsidP="00291D0F">
      <w:pPr>
        <w:shd w:val="clear" w:color="auto" w:fill="FFFFFF"/>
        <w:autoSpaceDE w:val="0"/>
        <w:autoSpaceDN w:val="0"/>
        <w:adjustRightInd w:val="0"/>
        <w:ind w:firstLine="0"/>
        <w:jc w:val="center"/>
        <w:rPr>
          <w:rFonts w:ascii="Times New Roman" w:hAnsi="Times New Roman"/>
          <w:sz w:val="24"/>
          <w:szCs w:val="24"/>
          <w:lang w:eastAsia="ru-RU"/>
        </w:rPr>
      </w:pPr>
    </w:p>
    <w:p w14:paraId="19A0930D" w14:textId="77777777" w:rsidR="00247D07" w:rsidRPr="00291D0F" w:rsidRDefault="00247D07" w:rsidP="00291D0F">
      <w:pPr>
        <w:shd w:val="clear" w:color="auto" w:fill="FFFFFF"/>
        <w:autoSpaceDE w:val="0"/>
        <w:autoSpaceDN w:val="0"/>
        <w:adjustRightInd w:val="0"/>
        <w:ind w:firstLine="0"/>
        <w:jc w:val="center"/>
        <w:rPr>
          <w:rFonts w:ascii="Times New Roman" w:hAnsi="Times New Roman"/>
          <w:sz w:val="24"/>
          <w:szCs w:val="24"/>
          <w:lang w:eastAsia="ru-RU"/>
        </w:rPr>
      </w:pPr>
    </w:p>
    <w:p w14:paraId="4922DFC9" w14:textId="77777777" w:rsidR="00291D0F" w:rsidRPr="007C5E71" w:rsidRDefault="00291D0F" w:rsidP="00291D0F">
      <w:pPr>
        <w:shd w:val="clear" w:color="auto" w:fill="FFFFFF"/>
        <w:tabs>
          <w:tab w:val="left" w:pos="426"/>
        </w:tabs>
        <w:autoSpaceDE w:val="0"/>
        <w:autoSpaceDN w:val="0"/>
        <w:adjustRightInd w:val="0"/>
        <w:spacing w:after="200" w:line="276" w:lineRule="auto"/>
        <w:ind w:firstLine="0"/>
        <w:contextualSpacing/>
        <w:rPr>
          <w:rFonts w:ascii="Times New Roman" w:hAnsi="Times New Roman"/>
          <w:b/>
          <w:sz w:val="24"/>
          <w:szCs w:val="24"/>
        </w:rPr>
      </w:pPr>
      <w:r w:rsidRPr="007C5E71">
        <w:rPr>
          <w:rFonts w:ascii="Times New Roman" w:hAnsi="Times New Roman"/>
          <w:b/>
          <w:sz w:val="24"/>
          <w:szCs w:val="24"/>
        </w:rPr>
        <w:t>1.</w:t>
      </w:r>
      <w:r w:rsidRPr="007C5E71">
        <w:rPr>
          <w:rFonts w:ascii="Times New Roman" w:hAnsi="Times New Roman"/>
          <w:b/>
          <w:sz w:val="24"/>
          <w:szCs w:val="24"/>
        </w:rPr>
        <w:tab/>
        <w:t>Наименование дисциплины</w:t>
      </w:r>
    </w:p>
    <w:p w14:paraId="56B77D39" w14:textId="29BC8D4E" w:rsidR="007050CC" w:rsidRPr="007C5E71" w:rsidRDefault="008177FE" w:rsidP="00291D0F">
      <w:pPr>
        <w:shd w:val="clear" w:color="auto" w:fill="FFFFFF"/>
        <w:autoSpaceDE w:val="0"/>
        <w:autoSpaceDN w:val="0"/>
        <w:adjustRightInd w:val="0"/>
        <w:spacing w:after="200" w:line="276" w:lineRule="auto"/>
        <w:ind w:firstLine="709"/>
        <w:contextualSpacing/>
        <w:jc w:val="left"/>
        <w:rPr>
          <w:rFonts w:ascii="Times New Roman" w:hAnsi="Times New Roman"/>
          <w:sz w:val="24"/>
          <w:szCs w:val="24"/>
        </w:rPr>
      </w:pPr>
      <w:r>
        <w:rPr>
          <w:rFonts w:ascii="Times New Roman" w:hAnsi="Times New Roman"/>
          <w:sz w:val="24"/>
          <w:szCs w:val="24"/>
        </w:rPr>
        <w:t>Наследственное право</w:t>
      </w:r>
    </w:p>
    <w:p w14:paraId="470D1B8E" w14:textId="77777777" w:rsidR="00B00E33" w:rsidRPr="007C5E71" w:rsidRDefault="00291D0F" w:rsidP="00B00E33">
      <w:pPr>
        <w:tabs>
          <w:tab w:val="left" w:pos="709"/>
        </w:tabs>
        <w:ind w:firstLine="0"/>
        <w:rPr>
          <w:rFonts w:ascii="Times New Roman" w:eastAsia="Calibri" w:hAnsi="Times New Roman"/>
          <w:b/>
          <w:bCs/>
          <w:sz w:val="24"/>
          <w:szCs w:val="24"/>
        </w:rPr>
      </w:pPr>
      <w:r w:rsidRPr="007C5E71">
        <w:rPr>
          <w:rFonts w:ascii="Times New Roman" w:eastAsia="Calibri" w:hAnsi="Times New Roman"/>
          <w:b/>
          <w:bCs/>
          <w:sz w:val="24"/>
          <w:szCs w:val="24"/>
        </w:rPr>
        <w:t>2. Перечень планируемых результатов обучения по дисциплине, соотнесенных с планируемыми результатами освоения ОП</w:t>
      </w:r>
      <w:r w:rsidR="00B00E33" w:rsidRPr="007C5E71">
        <w:rPr>
          <w:rFonts w:ascii="Times New Roman" w:eastAsia="Calibri" w:hAnsi="Times New Roman"/>
          <w:b/>
          <w:bCs/>
          <w:sz w:val="24"/>
          <w:szCs w:val="24"/>
        </w:rPr>
        <w:t xml:space="preserve"> </w:t>
      </w:r>
    </w:p>
    <w:p w14:paraId="4068D6B7" w14:textId="78915977" w:rsidR="002C3132" w:rsidRPr="002C3132" w:rsidRDefault="002C3132" w:rsidP="002C3132">
      <w:pPr>
        <w:tabs>
          <w:tab w:val="left" w:pos="709"/>
        </w:tabs>
        <w:ind w:firstLine="0"/>
        <w:rPr>
          <w:rFonts w:ascii="Times New Roman" w:eastAsia="Calibri" w:hAnsi="Times New Roman"/>
          <w:sz w:val="24"/>
          <w:szCs w:val="24"/>
          <w:lang w:eastAsia="zh-CN"/>
        </w:rPr>
      </w:pPr>
      <w:r w:rsidRPr="002C3132">
        <w:rPr>
          <w:rFonts w:ascii="Times New Roman" w:eastAsia="Calibri" w:hAnsi="Times New Roman"/>
          <w:sz w:val="24"/>
          <w:szCs w:val="24"/>
          <w:lang w:eastAsia="zh-CN"/>
        </w:rPr>
        <w:t>Направление подготовки 40.03.01 «Юриспруденция»</w:t>
      </w:r>
    </w:p>
    <w:p w14:paraId="6FC5BDC5" w14:textId="5C78F6E5" w:rsidR="007050CC" w:rsidRDefault="002C3132" w:rsidP="007050CC">
      <w:pPr>
        <w:tabs>
          <w:tab w:val="left" w:pos="709"/>
        </w:tabs>
        <w:ind w:firstLine="0"/>
        <w:rPr>
          <w:rFonts w:ascii="Times New Roman" w:hAnsi="Times New Roman"/>
          <w:sz w:val="24"/>
          <w:szCs w:val="24"/>
          <w:lang w:eastAsia="ru-RU"/>
        </w:rPr>
      </w:pPr>
      <w:r w:rsidRPr="002C3132">
        <w:rPr>
          <w:rFonts w:ascii="Times New Roman" w:eastAsia="Calibri" w:hAnsi="Times New Roman"/>
          <w:sz w:val="24"/>
          <w:szCs w:val="24"/>
          <w:lang w:eastAsia="zh-CN"/>
        </w:rPr>
        <w:t>Профиль «Гражданско-правовой»</w:t>
      </w:r>
      <w:r w:rsidR="00D62D22" w:rsidRPr="007C5E71">
        <w:rPr>
          <w:rFonts w:ascii="Times New Roman" w:eastAsia="Calibri" w:hAnsi="Times New Roman"/>
          <w:sz w:val="24"/>
          <w:szCs w:val="24"/>
          <w:lang w:eastAsia="zh-CN"/>
        </w:rPr>
        <w:t>;</w:t>
      </w:r>
      <w:r w:rsidR="00291D0F" w:rsidRPr="007C5E71">
        <w:rPr>
          <w:rFonts w:ascii="Times New Roman" w:eastAsia="Calibri" w:hAnsi="Times New Roman"/>
          <w:sz w:val="24"/>
          <w:szCs w:val="24"/>
          <w:lang w:eastAsia="zh-CN"/>
        </w:rPr>
        <w:t xml:space="preserve"> </w:t>
      </w:r>
      <w:r w:rsidR="00291D0F" w:rsidRPr="007C5E71">
        <w:rPr>
          <w:rFonts w:ascii="Times New Roman" w:hAnsi="Times New Roman"/>
          <w:sz w:val="24"/>
          <w:szCs w:val="24"/>
          <w:lang w:eastAsia="ru-RU"/>
        </w:rPr>
        <w:t>следующих компетенций:</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409"/>
        <w:gridCol w:w="2421"/>
        <w:gridCol w:w="3533"/>
      </w:tblGrid>
      <w:tr w:rsidR="004B48F2" w:rsidRPr="00632BE9" w14:paraId="3FD85CDF" w14:textId="77777777" w:rsidTr="000F7918">
        <w:trPr>
          <w:trHeight w:val="1562"/>
        </w:trPr>
        <w:tc>
          <w:tcPr>
            <w:tcW w:w="993" w:type="dxa"/>
            <w:vMerge w:val="restart"/>
            <w:tcBorders>
              <w:top w:val="single" w:sz="4" w:space="0" w:color="auto"/>
              <w:left w:val="single" w:sz="4" w:space="0" w:color="auto"/>
              <w:right w:val="single" w:sz="4" w:space="0" w:color="auto"/>
            </w:tcBorders>
          </w:tcPr>
          <w:p w14:paraId="5631536D" w14:textId="42EE0EE9" w:rsidR="004B48F2" w:rsidRPr="00F655F4" w:rsidRDefault="004B48F2" w:rsidP="004B48F2">
            <w:pPr>
              <w:shd w:val="clear" w:color="auto" w:fill="FFFFFF"/>
              <w:autoSpaceDE w:val="0"/>
              <w:autoSpaceDN w:val="0"/>
              <w:adjustRightInd w:val="0"/>
              <w:ind w:firstLine="0"/>
              <w:jc w:val="left"/>
              <w:rPr>
                <w:rFonts w:ascii="Times New Roman" w:hAnsi="Times New Roman"/>
                <w:b/>
                <w:bCs/>
                <w:sz w:val="24"/>
                <w:szCs w:val="24"/>
                <w:lang w:eastAsia="ru-RU"/>
              </w:rPr>
            </w:pPr>
            <w:r w:rsidRPr="00F655F4">
              <w:rPr>
                <w:rFonts w:ascii="Times New Roman" w:hAnsi="Times New Roman"/>
                <w:b/>
                <w:bCs/>
                <w:sz w:val="24"/>
                <w:szCs w:val="24"/>
                <w:lang w:eastAsia="ru-RU"/>
              </w:rPr>
              <w:t>ПКН-</w:t>
            </w:r>
            <w:r>
              <w:rPr>
                <w:rFonts w:ascii="Times New Roman" w:hAnsi="Times New Roman"/>
                <w:b/>
                <w:bCs/>
                <w:sz w:val="24"/>
                <w:szCs w:val="24"/>
                <w:lang w:eastAsia="ru-RU"/>
              </w:rPr>
              <w:t>2</w:t>
            </w:r>
          </w:p>
        </w:tc>
        <w:tc>
          <w:tcPr>
            <w:tcW w:w="2409" w:type="dxa"/>
            <w:vMerge w:val="restart"/>
            <w:tcBorders>
              <w:top w:val="single" w:sz="4" w:space="0" w:color="auto"/>
              <w:left w:val="single" w:sz="4" w:space="0" w:color="auto"/>
              <w:right w:val="single" w:sz="4" w:space="0" w:color="auto"/>
            </w:tcBorders>
          </w:tcPr>
          <w:p w14:paraId="30ADD5AE" w14:textId="67DF95A5" w:rsidR="004B48F2" w:rsidRDefault="004B48F2" w:rsidP="004B48F2">
            <w:pPr>
              <w:shd w:val="clear" w:color="auto" w:fill="FFFFFF"/>
              <w:autoSpaceDE w:val="0"/>
              <w:autoSpaceDN w:val="0"/>
              <w:adjustRightInd w:val="0"/>
              <w:ind w:firstLine="0"/>
              <w:jc w:val="left"/>
              <w:rPr>
                <w:rFonts w:ascii="Times New Roman" w:hAnsi="Times New Roman"/>
                <w:color w:val="000000"/>
              </w:rPr>
            </w:pPr>
            <w:r w:rsidRPr="00910095">
              <w:rPr>
                <w:rFonts w:ascii="Times New Roman" w:hAnsi="Times New Roman"/>
                <w:color w:val="000000"/>
              </w:rPr>
              <w:t>Способность участвовать в</w:t>
            </w:r>
          </w:p>
          <w:p w14:paraId="3D5A6B1E" w14:textId="37EDA9A8" w:rsidR="004B48F2" w:rsidRPr="00632BE9" w:rsidRDefault="004B48F2" w:rsidP="004B48F2">
            <w:pPr>
              <w:shd w:val="clear" w:color="auto" w:fill="FFFFFF"/>
              <w:autoSpaceDE w:val="0"/>
              <w:autoSpaceDN w:val="0"/>
              <w:adjustRightInd w:val="0"/>
              <w:ind w:firstLine="0"/>
              <w:jc w:val="left"/>
              <w:rPr>
                <w:rFonts w:ascii="Times New Roman" w:hAnsi="Times New Roman"/>
                <w:sz w:val="24"/>
                <w:szCs w:val="24"/>
                <w:lang w:eastAsia="ru-RU"/>
              </w:rPr>
            </w:pPr>
            <w:r w:rsidRPr="00910095">
              <w:rPr>
                <w:rFonts w:ascii="Times New Roman" w:hAnsi="Times New Roman"/>
                <w:color w:val="000000"/>
              </w:rPr>
              <w:t xml:space="preserve">разработке нормативных правовых актов и иных юридических документов с использованием приемов и средств юридической техники </w:t>
            </w:r>
          </w:p>
        </w:tc>
        <w:tc>
          <w:tcPr>
            <w:tcW w:w="2421" w:type="dxa"/>
            <w:tcBorders>
              <w:top w:val="single" w:sz="4" w:space="0" w:color="auto"/>
              <w:left w:val="single" w:sz="4" w:space="0" w:color="auto"/>
              <w:bottom w:val="single" w:sz="4" w:space="0" w:color="auto"/>
              <w:right w:val="single" w:sz="4" w:space="0" w:color="auto"/>
            </w:tcBorders>
          </w:tcPr>
          <w:p w14:paraId="1E945A6E" w14:textId="3BAEDEE2" w:rsidR="004B48F2" w:rsidRPr="00095617" w:rsidRDefault="004B48F2" w:rsidP="00F920C4">
            <w:pPr>
              <w:pStyle w:val="a7"/>
              <w:numPr>
                <w:ilvl w:val="0"/>
                <w:numId w:val="1"/>
              </w:numPr>
              <w:shd w:val="clear" w:color="auto" w:fill="FFFFFF"/>
              <w:autoSpaceDE w:val="0"/>
              <w:autoSpaceDN w:val="0"/>
              <w:adjustRightInd w:val="0"/>
              <w:ind w:left="-109" w:firstLine="22"/>
              <w:rPr>
                <w:rFonts w:ascii="Times New Roman" w:hAnsi="Times New Roman"/>
                <w:sz w:val="24"/>
                <w:szCs w:val="24"/>
                <w:lang w:eastAsia="ru-RU"/>
              </w:rPr>
            </w:pPr>
            <w:r w:rsidRPr="00095617">
              <w:rPr>
                <w:rFonts w:ascii="Times New Roman" w:hAnsi="Times New Roman"/>
                <w:sz w:val="24"/>
                <w:szCs w:val="24"/>
                <w:lang w:eastAsia="ru-RU"/>
              </w:rPr>
              <w:t>Использует понятия и виды юридических</w:t>
            </w:r>
            <w:r>
              <w:t xml:space="preserve"> </w:t>
            </w:r>
            <w:r w:rsidRPr="00095617">
              <w:rPr>
                <w:rFonts w:ascii="Times New Roman" w:hAnsi="Times New Roman"/>
                <w:sz w:val="24"/>
                <w:szCs w:val="24"/>
                <w:lang w:eastAsia="ru-RU"/>
              </w:rPr>
              <w:t>документов как объектов юридической техники в правоприменительной деятельности.</w:t>
            </w:r>
          </w:p>
          <w:p w14:paraId="450D44A2" w14:textId="61425C47" w:rsidR="004B48F2" w:rsidRPr="00095617" w:rsidRDefault="004B48F2" w:rsidP="004B48F2">
            <w:pPr>
              <w:shd w:val="clear" w:color="auto" w:fill="FFFFFF"/>
              <w:autoSpaceDE w:val="0"/>
              <w:autoSpaceDN w:val="0"/>
              <w:adjustRightInd w:val="0"/>
              <w:ind w:left="-109" w:firstLine="22"/>
              <w:rPr>
                <w:rFonts w:ascii="Times New Roman" w:hAnsi="Times New Roman"/>
                <w:sz w:val="24"/>
                <w:szCs w:val="24"/>
                <w:lang w:eastAsia="ru-RU"/>
              </w:rPr>
            </w:pPr>
          </w:p>
        </w:tc>
        <w:tc>
          <w:tcPr>
            <w:tcW w:w="3533" w:type="dxa"/>
          </w:tcPr>
          <w:p w14:paraId="299BE8A9" w14:textId="77777777" w:rsidR="004B48F2" w:rsidRPr="00C7263D" w:rsidRDefault="004B48F2" w:rsidP="004B48F2">
            <w:pPr>
              <w:autoSpaceDE w:val="0"/>
              <w:autoSpaceDN w:val="0"/>
              <w:adjustRightInd w:val="0"/>
              <w:ind w:firstLine="0"/>
              <w:jc w:val="left"/>
              <w:rPr>
                <w:rFonts w:ascii="Times New Roman" w:hAnsi="Times New Roman"/>
                <w:sz w:val="24"/>
                <w:szCs w:val="24"/>
              </w:rPr>
            </w:pPr>
            <w:r w:rsidRPr="00C7263D">
              <w:rPr>
                <w:rFonts w:ascii="Times New Roman" w:hAnsi="Times New Roman"/>
                <w:b/>
                <w:sz w:val="24"/>
                <w:szCs w:val="24"/>
              </w:rPr>
              <w:t>Знать</w:t>
            </w:r>
            <w:r w:rsidRPr="00C7263D">
              <w:rPr>
                <w:rFonts w:ascii="Times New Roman" w:hAnsi="Times New Roman"/>
                <w:sz w:val="24"/>
                <w:szCs w:val="24"/>
              </w:rPr>
              <w:t>: правоприменительную практику в сфере наследственных правоотношений.</w:t>
            </w:r>
          </w:p>
          <w:p w14:paraId="3B4421FB" w14:textId="5D396DAA" w:rsidR="004B48F2" w:rsidRPr="00632BE9" w:rsidRDefault="004B48F2" w:rsidP="004B48F2">
            <w:pPr>
              <w:shd w:val="clear" w:color="auto" w:fill="FFFFFF"/>
              <w:autoSpaceDE w:val="0"/>
              <w:autoSpaceDN w:val="0"/>
              <w:adjustRightInd w:val="0"/>
              <w:ind w:firstLine="0"/>
              <w:jc w:val="left"/>
              <w:rPr>
                <w:rFonts w:ascii="Times New Roman" w:hAnsi="Times New Roman"/>
                <w:sz w:val="24"/>
                <w:szCs w:val="24"/>
                <w:lang w:eastAsia="ru-RU"/>
              </w:rPr>
            </w:pPr>
            <w:r w:rsidRPr="00C7263D">
              <w:rPr>
                <w:rFonts w:ascii="Times New Roman" w:hAnsi="Times New Roman"/>
                <w:b/>
                <w:sz w:val="24"/>
                <w:szCs w:val="24"/>
              </w:rPr>
              <w:t>Уметь:</w:t>
            </w:r>
            <w:r w:rsidRPr="00C7263D">
              <w:rPr>
                <w:rFonts w:ascii="Times New Roman" w:hAnsi="Times New Roman"/>
                <w:sz w:val="24"/>
                <w:szCs w:val="24"/>
              </w:rPr>
              <w:t xml:space="preserve"> комплексно решать вопросы, касающиеся права на наследство, используя нормы различной отраслевой принадлежности, давать квалифицированные юридические заключения и консультации по наследственным вопросам.</w:t>
            </w:r>
          </w:p>
        </w:tc>
      </w:tr>
      <w:tr w:rsidR="004B48F2" w:rsidRPr="00632BE9" w14:paraId="5F056CAB" w14:textId="77777777" w:rsidTr="000F7918">
        <w:trPr>
          <w:trHeight w:val="1562"/>
        </w:trPr>
        <w:tc>
          <w:tcPr>
            <w:tcW w:w="993" w:type="dxa"/>
            <w:vMerge/>
            <w:tcBorders>
              <w:left w:val="single" w:sz="4" w:space="0" w:color="auto"/>
              <w:right w:val="single" w:sz="4" w:space="0" w:color="auto"/>
            </w:tcBorders>
          </w:tcPr>
          <w:p w14:paraId="6A6FA3D0" w14:textId="77777777" w:rsidR="004B48F2" w:rsidRPr="00632BE9" w:rsidRDefault="004B48F2" w:rsidP="004B48F2">
            <w:pPr>
              <w:shd w:val="clear" w:color="auto" w:fill="FFFFFF"/>
              <w:autoSpaceDE w:val="0"/>
              <w:autoSpaceDN w:val="0"/>
              <w:adjustRightInd w:val="0"/>
              <w:ind w:firstLine="0"/>
              <w:jc w:val="left"/>
              <w:rPr>
                <w:rFonts w:ascii="Times New Roman" w:hAnsi="Times New Roman"/>
                <w:sz w:val="24"/>
                <w:szCs w:val="24"/>
                <w:lang w:eastAsia="ru-RU"/>
              </w:rPr>
            </w:pPr>
          </w:p>
        </w:tc>
        <w:tc>
          <w:tcPr>
            <w:tcW w:w="2409" w:type="dxa"/>
            <w:vMerge/>
            <w:tcBorders>
              <w:left w:val="single" w:sz="4" w:space="0" w:color="auto"/>
              <w:right w:val="single" w:sz="4" w:space="0" w:color="auto"/>
            </w:tcBorders>
          </w:tcPr>
          <w:p w14:paraId="57EC435E" w14:textId="77777777" w:rsidR="004B48F2" w:rsidRPr="00632BE9" w:rsidRDefault="004B48F2" w:rsidP="004B48F2">
            <w:pPr>
              <w:shd w:val="clear" w:color="auto" w:fill="FFFFFF"/>
              <w:autoSpaceDE w:val="0"/>
              <w:autoSpaceDN w:val="0"/>
              <w:adjustRightInd w:val="0"/>
              <w:ind w:firstLine="0"/>
              <w:jc w:val="left"/>
              <w:rPr>
                <w:rFonts w:ascii="Times New Roman" w:hAnsi="Times New Roman"/>
                <w:sz w:val="24"/>
                <w:szCs w:val="24"/>
                <w:lang w:eastAsia="ru-RU"/>
              </w:rPr>
            </w:pPr>
          </w:p>
        </w:tc>
        <w:tc>
          <w:tcPr>
            <w:tcW w:w="2421" w:type="dxa"/>
            <w:tcBorders>
              <w:top w:val="single" w:sz="4" w:space="0" w:color="auto"/>
              <w:left w:val="single" w:sz="4" w:space="0" w:color="auto"/>
              <w:bottom w:val="single" w:sz="4" w:space="0" w:color="auto"/>
              <w:right w:val="single" w:sz="4" w:space="0" w:color="auto"/>
            </w:tcBorders>
          </w:tcPr>
          <w:p w14:paraId="6A557C93" w14:textId="0F03A8C8" w:rsidR="004B48F2" w:rsidRPr="00632BE9" w:rsidRDefault="004B48F2" w:rsidP="004B48F2">
            <w:pPr>
              <w:pStyle w:val="a7"/>
              <w:shd w:val="clear" w:color="auto" w:fill="FFFFFF"/>
              <w:autoSpaceDE w:val="0"/>
              <w:autoSpaceDN w:val="0"/>
              <w:adjustRightInd w:val="0"/>
              <w:ind w:left="-109" w:firstLine="22"/>
              <w:rPr>
                <w:rFonts w:ascii="Times New Roman" w:hAnsi="Times New Roman"/>
                <w:sz w:val="24"/>
                <w:szCs w:val="24"/>
                <w:lang w:eastAsia="ru-RU"/>
              </w:rPr>
            </w:pPr>
            <w:r w:rsidRPr="00095617">
              <w:rPr>
                <w:rFonts w:ascii="Times New Roman" w:hAnsi="Times New Roman"/>
                <w:sz w:val="24"/>
                <w:szCs w:val="24"/>
                <w:lang w:eastAsia="ru-RU"/>
              </w:rPr>
              <w:t>2.Понимает значение юридических документов в правовом регулировании.</w:t>
            </w:r>
          </w:p>
        </w:tc>
        <w:tc>
          <w:tcPr>
            <w:tcW w:w="3533" w:type="dxa"/>
          </w:tcPr>
          <w:p w14:paraId="7F30FD87" w14:textId="77777777" w:rsidR="004B48F2" w:rsidRPr="00C7263D" w:rsidRDefault="004B48F2" w:rsidP="004B48F2">
            <w:pPr>
              <w:autoSpaceDE w:val="0"/>
              <w:autoSpaceDN w:val="0"/>
              <w:adjustRightInd w:val="0"/>
              <w:ind w:firstLine="22"/>
              <w:jc w:val="left"/>
              <w:rPr>
                <w:rFonts w:ascii="Times New Roman" w:hAnsi="Times New Roman"/>
                <w:sz w:val="24"/>
                <w:szCs w:val="24"/>
              </w:rPr>
            </w:pPr>
            <w:r w:rsidRPr="00C7263D">
              <w:rPr>
                <w:rFonts w:ascii="Times New Roman" w:hAnsi="Times New Roman"/>
                <w:b/>
                <w:sz w:val="24"/>
                <w:szCs w:val="24"/>
              </w:rPr>
              <w:t>Знать</w:t>
            </w:r>
            <w:r w:rsidRPr="00C7263D">
              <w:rPr>
                <w:rFonts w:ascii="Times New Roman" w:hAnsi="Times New Roman"/>
                <w:sz w:val="24"/>
                <w:szCs w:val="24"/>
              </w:rPr>
              <w:t>: порядок, сроки, формы проведения примирительных процедур между участниками наследственных правоотношений.</w:t>
            </w:r>
          </w:p>
          <w:p w14:paraId="4193D2A9" w14:textId="75716D9B" w:rsidR="004B48F2" w:rsidRPr="004B48F2" w:rsidRDefault="004B48F2" w:rsidP="004B48F2">
            <w:pPr>
              <w:ind w:firstLine="22"/>
              <w:jc w:val="left"/>
              <w:rPr>
                <w:rFonts w:ascii="Times New Roman" w:hAnsi="Times New Roman"/>
                <w:sz w:val="24"/>
                <w:szCs w:val="24"/>
              </w:rPr>
            </w:pPr>
            <w:r w:rsidRPr="00C7263D">
              <w:rPr>
                <w:rFonts w:ascii="Times New Roman" w:hAnsi="Times New Roman"/>
                <w:b/>
                <w:sz w:val="24"/>
                <w:szCs w:val="24"/>
              </w:rPr>
              <w:t>Уметь</w:t>
            </w:r>
            <w:r w:rsidRPr="00C7263D">
              <w:rPr>
                <w:rFonts w:ascii="Times New Roman" w:hAnsi="Times New Roman"/>
                <w:sz w:val="24"/>
                <w:szCs w:val="24"/>
              </w:rPr>
              <w:t>: грамотно и последовательно излагать позицию по спорной ситуации, используя юридическую технику и обосновывая позицию ссылкой на соответствующие нормы наследственного права.</w:t>
            </w:r>
          </w:p>
        </w:tc>
      </w:tr>
      <w:tr w:rsidR="004B48F2" w:rsidRPr="00632BE9" w14:paraId="19C6CFAB" w14:textId="77777777" w:rsidTr="000F7918">
        <w:trPr>
          <w:trHeight w:val="839"/>
        </w:trPr>
        <w:tc>
          <w:tcPr>
            <w:tcW w:w="993" w:type="dxa"/>
            <w:vMerge/>
            <w:tcBorders>
              <w:left w:val="single" w:sz="4" w:space="0" w:color="auto"/>
              <w:right w:val="single" w:sz="4" w:space="0" w:color="auto"/>
            </w:tcBorders>
          </w:tcPr>
          <w:p w14:paraId="6E26BCB3" w14:textId="77777777" w:rsidR="004B48F2" w:rsidRPr="00632BE9" w:rsidRDefault="004B48F2" w:rsidP="004B48F2">
            <w:pPr>
              <w:shd w:val="clear" w:color="auto" w:fill="FFFFFF"/>
              <w:autoSpaceDE w:val="0"/>
              <w:autoSpaceDN w:val="0"/>
              <w:adjustRightInd w:val="0"/>
              <w:ind w:firstLine="0"/>
              <w:jc w:val="left"/>
              <w:rPr>
                <w:rFonts w:ascii="Times New Roman" w:hAnsi="Times New Roman"/>
                <w:sz w:val="24"/>
                <w:szCs w:val="24"/>
                <w:lang w:eastAsia="ru-RU"/>
              </w:rPr>
            </w:pPr>
          </w:p>
        </w:tc>
        <w:tc>
          <w:tcPr>
            <w:tcW w:w="2409" w:type="dxa"/>
            <w:vMerge/>
            <w:tcBorders>
              <w:left w:val="single" w:sz="4" w:space="0" w:color="auto"/>
              <w:right w:val="single" w:sz="4" w:space="0" w:color="auto"/>
            </w:tcBorders>
          </w:tcPr>
          <w:p w14:paraId="5F222466" w14:textId="77777777" w:rsidR="004B48F2" w:rsidRPr="00632BE9" w:rsidRDefault="004B48F2" w:rsidP="004B48F2">
            <w:pPr>
              <w:shd w:val="clear" w:color="auto" w:fill="FFFFFF"/>
              <w:autoSpaceDE w:val="0"/>
              <w:autoSpaceDN w:val="0"/>
              <w:adjustRightInd w:val="0"/>
              <w:ind w:firstLine="0"/>
              <w:jc w:val="left"/>
              <w:rPr>
                <w:rFonts w:ascii="Times New Roman" w:hAnsi="Times New Roman"/>
                <w:sz w:val="24"/>
                <w:szCs w:val="24"/>
                <w:lang w:eastAsia="ru-RU"/>
              </w:rPr>
            </w:pPr>
          </w:p>
        </w:tc>
        <w:tc>
          <w:tcPr>
            <w:tcW w:w="2421" w:type="dxa"/>
            <w:tcBorders>
              <w:top w:val="single" w:sz="4" w:space="0" w:color="auto"/>
              <w:left w:val="single" w:sz="4" w:space="0" w:color="auto"/>
              <w:bottom w:val="single" w:sz="4" w:space="0" w:color="auto"/>
              <w:right w:val="single" w:sz="4" w:space="0" w:color="auto"/>
            </w:tcBorders>
          </w:tcPr>
          <w:p w14:paraId="1B0B51BB" w14:textId="7FE95804" w:rsidR="004B48F2" w:rsidRPr="00095617" w:rsidRDefault="004B48F2" w:rsidP="004B48F2">
            <w:pPr>
              <w:spacing w:line="262" w:lineRule="auto"/>
              <w:ind w:left="-109" w:right="77" w:firstLine="5"/>
              <w:jc w:val="left"/>
              <w:rPr>
                <w:rFonts w:ascii="Times New Roman" w:hAnsi="Times New Roman"/>
                <w:color w:val="000000"/>
                <w:sz w:val="24"/>
                <w:szCs w:val="24"/>
              </w:rPr>
            </w:pPr>
            <w:r w:rsidRPr="00095617">
              <w:rPr>
                <w:rFonts w:ascii="Times New Roman" w:hAnsi="Times New Roman"/>
                <w:color w:val="000000"/>
                <w:sz w:val="24"/>
                <w:szCs w:val="24"/>
              </w:rPr>
              <w:t>3.Оценивает уровень юридической техники как показателя правовой культуры.</w:t>
            </w:r>
          </w:p>
          <w:p w14:paraId="65AD2BA7" w14:textId="22185897" w:rsidR="004B48F2" w:rsidRPr="00632BE9" w:rsidRDefault="004B48F2" w:rsidP="004B48F2">
            <w:pPr>
              <w:shd w:val="clear" w:color="auto" w:fill="FFFFFF"/>
              <w:autoSpaceDE w:val="0"/>
              <w:autoSpaceDN w:val="0"/>
              <w:adjustRightInd w:val="0"/>
              <w:ind w:left="-109" w:firstLine="22"/>
              <w:jc w:val="left"/>
              <w:rPr>
                <w:rFonts w:ascii="Times New Roman" w:hAnsi="Times New Roman"/>
                <w:sz w:val="24"/>
                <w:szCs w:val="24"/>
                <w:lang w:eastAsia="ru-RU"/>
              </w:rPr>
            </w:pPr>
          </w:p>
        </w:tc>
        <w:tc>
          <w:tcPr>
            <w:tcW w:w="3533" w:type="dxa"/>
          </w:tcPr>
          <w:p w14:paraId="2273306A" w14:textId="77777777" w:rsidR="004B48F2" w:rsidRPr="00C7263D" w:rsidRDefault="004B48F2" w:rsidP="004B48F2">
            <w:pPr>
              <w:autoSpaceDE w:val="0"/>
              <w:autoSpaceDN w:val="0"/>
              <w:adjustRightInd w:val="0"/>
              <w:ind w:firstLine="0"/>
              <w:jc w:val="left"/>
              <w:rPr>
                <w:rFonts w:ascii="Times New Roman" w:hAnsi="Times New Roman"/>
                <w:sz w:val="24"/>
                <w:szCs w:val="24"/>
              </w:rPr>
            </w:pPr>
            <w:r w:rsidRPr="00C7263D">
              <w:rPr>
                <w:rFonts w:ascii="Times New Roman" w:hAnsi="Times New Roman"/>
                <w:b/>
                <w:sz w:val="24"/>
                <w:szCs w:val="24"/>
              </w:rPr>
              <w:t>Знать</w:t>
            </w:r>
            <w:r w:rsidRPr="00C7263D">
              <w:rPr>
                <w:rFonts w:ascii="Times New Roman" w:hAnsi="Times New Roman"/>
                <w:sz w:val="24"/>
                <w:szCs w:val="24"/>
              </w:rPr>
              <w:t>: актуальные теоретические и практические проблемы наследственного права, правоприменительную практику.</w:t>
            </w:r>
          </w:p>
          <w:p w14:paraId="378C3B2C" w14:textId="16D4E1C5" w:rsidR="004B48F2" w:rsidRPr="007C3A55" w:rsidRDefault="004B48F2" w:rsidP="007C3A55">
            <w:pPr>
              <w:autoSpaceDE w:val="0"/>
              <w:autoSpaceDN w:val="0"/>
              <w:adjustRightInd w:val="0"/>
              <w:ind w:firstLine="0"/>
              <w:jc w:val="left"/>
              <w:rPr>
                <w:rFonts w:ascii="Times New Roman" w:hAnsi="Times New Roman"/>
                <w:sz w:val="24"/>
                <w:szCs w:val="24"/>
              </w:rPr>
            </w:pPr>
            <w:r w:rsidRPr="00C7263D">
              <w:rPr>
                <w:rFonts w:ascii="Times New Roman" w:hAnsi="Times New Roman"/>
                <w:b/>
                <w:sz w:val="24"/>
                <w:szCs w:val="24"/>
              </w:rPr>
              <w:t>Уметь</w:t>
            </w:r>
            <w:r w:rsidRPr="00C7263D">
              <w:rPr>
                <w:rFonts w:ascii="Times New Roman" w:hAnsi="Times New Roman"/>
                <w:sz w:val="24"/>
                <w:szCs w:val="24"/>
              </w:rPr>
              <w:t>: применять верный гражданско-правовой способ защиты прав участников наследственных правоотношений в соответствии с основными принципами гражданского и арбитражного судопроизводства; выносить юридически аргументированные суждения и заключения, по вопросам правоприменения норм гражданского права, в том числе учитывая особенности наследования отдельных видов имущества.</w:t>
            </w:r>
          </w:p>
        </w:tc>
      </w:tr>
      <w:tr w:rsidR="00A3015E" w:rsidRPr="00632BE9" w14:paraId="1EFF4939" w14:textId="77777777" w:rsidTr="000F7918">
        <w:trPr>
          <w:trHeight w:val="1562"/>
        </w:trPr>
        <w:tc>
          <w:tcPr>
            <w:tcW w:w="993" w:type="dxa"/>
            <w:vMerge/>
            <w:tcBorders>
              <w:left w:val="single" w:sz="4" w:space="0" w:color="auto"/>
              <w:right w:val="single" w:sz="4" w:space="0" w:color="auto"/>
            </w:tcBorders>
          </w:tcPr>
          <w:p w14:paraId="7B198DF0" w14:textId="77777777" w:rsidR="00A3015E" w:rsidRPr="00632BE9" w:rsidRDefault="00A3015E" w:rsidP="00A3015E">
            <w:pPr>
              <w:shd w:val="clear" w:color="auto" w:fill="FFFFFF"/>
              <w:autoSpaceDE w:val="0"/>
              <w:autoSpaceDN w:val="0"/>
              <w:adjustRightInd w:val="0"/>
              <w:ind w:firstLine="0"/>
              <w:jc w:val="left"/>
              <w:rPr>
                <w:rFonts w:ascii="Times New Roman" w:hAnsi="Times New Roman"/>
                <w:sz w:val="24"/>
                <w:szCs w:val="24"/>
                <w:lang w:eastAsia="ru-RU"/>
              </w:rPr>
            </w:pPr>
          </w:p>
        </w:tc>
        <w:tc>
          <w:tcPr>
            <w:tcW w:w="2409" w:type="dxa"/>
            <w:vMerge/>
            <w:tcBorders>
              <w:left w:val="single" w:sz="4" w:space="0" w:color="auto"/>
              <w:right w:val="single" w:sz="4" w:space="0" w:color="auto"/>
            </w:tcBorders>
          </w:tcPr>
          <w:p w14:paraId="1E672095" w14:textId="77777777" w:rsidR="00A3015E" w:rsidRPr="00632BE9" w:rsidRDefault="00A3015E" w:rsidP="00A3015E">
            <w:pPr>
              <w:shd w:val="clear" w:color="auto" w:fill="FFFFFF"/>
              <w:autoSpaceDE w:val="0"/>
              <w:autoSpaceDN w:val="0"/>
              <w:adjustRightInd w:val="0"/>
              <w:ind w:firstLine="0"/>
              <w:jc w:val="left"/>
              <w:rPr>
                <w:rFonts w:ascii="Times New Roman" w:hAnsi="Times New Roman"/>
                <w:sz w:val="24"/>
                <w:szCs w:val="24"/>
                <w:lang w:eastAsia="ru-RU"/>
              </w:rPr>
            </w:pPr>
          </w:p>
        </w:tc>
        <w:tc>
          <w:tcPr>
            <w:tcW w:w="2421" w:type="dxa"/>
            <w:tcBorders>
              <w:top w:val="single" w:sz="4" w:space="0" w:color="auto"/>
              <w:left w:val="single" w:sz="4" w:space="0" w:color="auto"/>
              <w:bottom w:val="single" w:sz="4" w:space="0" w:color="auto"/>
              <w:right w:val="single" w:sz="4" w:space="0" w:color="auto"/>
            </w:tcBorders>
          </w:tcPr>
          <w:p w14:paraId="7559B949" w14:textId="36F03352" w:rsidR="00A3015E" w:rsidRPr="00632BE9" w:rsidRDefault="00A3015E" w:rsidP="00A3015E">
            <w:pPr>
              <w:shd w:val="clear" w:color="auto" w:fill="FFFFFF"/>
              <w:autoSpaceDE w:val="0"/>
              <w:autoSpaceDN w:val="0"/>
              <w:adjustRightInd w:val="0"/>
              <w:ind w:left="-109" w:firstLine="22"/>
              <w:jc w:val="left"/>
              <w:rPr>
                <w:rFonts w:ascii="Times New Roman" w:hAnsi="Times New Roman"/>
                <w:sz w:val="24"/>
                <w:szCs w:val="24"/>
                <w:lang w:eastAsia="ru-RU"/>
              </w:rPr>
            </w:pPr>
            <w:r>
              <w:rPr>
                <w:rFonts w:ascii="Times New Roman" w:hAnsi="Times New Roman"/>
                <w:sz w:val="24"/>
                <w:szCs w:val="24"/>
                <w:lang w:eastAsia="ru-RU"/>
              </w:rPr>
              <w:t>4</w:t>
            </w:r>
            <w:r w:rsidRPr="00095617">
              <w:rPr>
                <w:rFonts w:ascii="Times New Roman" w:hAnsi="Times New Roman"/>
                <w:sz w:val="24"/>
                <w:szCs w:val="24"/>
                <w:lang w:eastAsia="ru-RU"/>
              </w:rPr>
              <w:t>.</w:t>
            </w:r>
            <w:r>
              <w:t xml:space="preserve"> </w:t>
            </w:r>
            <w:r w:rsidRPr="00095617">
              <w:rPr>
                <w:rFonts w:ascii="Times New Roman" w:hAnsi="Times New Roman"/>
                <w:sz w:val="24"/>
                <w:szCs w:val="24"/>
                <w:lang w:eastAsia="ru-RU"/>
              </w:rPr>
              <w:t>Грамотно п</w:t>
            </w:r>
            <w:r>
              <w:rPr>
                <w:rFonts w:ascii="Times New Roman" w:hAnsi="Times New Roman"/>
                <w:sz w:val="24"/>
                <w:szCs w:val="24"/>
                <w:lang w:eastAsia="ru-RU"/>
              </w:rPr>
              <w:t>р</w:t>
            </w:r>
            <w:r w:rsidRPr="00095617">
              <w:rPr>
                <w:rFonts w:ascii="Times New Roman" w:hAnsi="Times New Roman"/>
                <w:sz w:val="24"/>
                <w:szCs w:val="24"/>
                <w:lang w:eastAsia="ru-RU"/>
              </w:rPr>
              <w:t>именяет необходимые нормы права.</w:t>
            </w:r>
          </w:p>
        </w:tc>
        <w:tc>
          <w:tcPr>
            <w:tcW w:w="3533" w:type="dxa"/>
          </w:tcPr>
          <w:p w14:paraId="5C3023E7" w14:textId="77777777" w:rsidR="00A3015E" w:rsidRPr="00C7263D" w:rsidRDefault="00A3015E" w:rsidP="007C3A55">
            <w:pPr>
              <w:widowControl w:val="0"/>
              <w:autoSpaceDE w:val="0"/>
              <w:autoSpaceDN w:val="0"/>
              <w:adjustRightInd w:val="0"/>
              <w:ind w:firstLine="22"/>
              <w:jc w:val="left"/>
              <w:rPr>
                <w:rFonts w:ascii="Times New Roman" w:hAnsi="Times New Roman"/>
                <w:sz w:val="24"/>
                <w:szCs w:val="24"/>
              </w:rPr>
            </w:pPr>
            <w:r w:rsidRPr="00C7263D">
              <w:rPr>
                <w:rFonts w:ascii="Times New Roman" w:hAnsi="Times New Roman"/>
                <w:b/>
                <w:sz w:val="24"/>
                <w:szCs w:val="24"/>
              </w:rPr>
              <w:t>Знать</w:t>
            </w:r>
            <w:r w:rsidRPr="00C7263D">
              <w:rPr>
                <w:rFonts w:ascii="Times New Roman" w:hAnsi="Times New Roman"/>
                <w:sz w:val="24"/>
                <w:szCs w:val="24"/>
              </w:rPr>
              <w:t xml:space="preserve">: основные нормативные правовые акты, регулирующие наследственные правоотношения. </w:t>
            </w:r>
          </w:p>
          <w:p w14:paraId="668532EB" w14:textId="22C0C393" w:rsidR="00A3015E" w:rsidRPr="007C3A55" w:rsidRDefault="00A3015E" w:rsidP="007C3A55">
            <w:pPr>
              <w:widowControl w:val="0"/>
              <w:autoSpaceDE w:val="0"/>
              <w:autoSpaceDN w:val="0"/>
              <w:adjustRightInd w:val="0"/>
              <w:ind w:firstLine="22"/>
              <w:jc w:val="left"/>
              <w:rPr>
                <w:rFonts w:ascii="Times New Roman" w:hAnsi="Times New Roman"/>
                <w:sz w:val="24"/>
                <w:szCs w:val="24"/>
              </w:rPr>
            </w:pPr>
            <w:r w:rsidRPr="00C7263D">
              <w:rPr>
                <w:rFonts w:ascii="Times New Roman" w:hAnsi="Times New Roman"/>
                <w:b/>
                <w:sz w:val="24"/>
                <w:szCs w:val="24"/>
              </w:rPr>
              <w:t>Уметь:</w:t>
            </w:r>
            <w:r w:rsidRPr="00C7263D">
              <w:rPr>
                <w:rFonts w:ascii="Times New Roman" w:hAnsi="Times New Roman"/>
                <w:sz w:val="24"/>
                <w:szCs w:val="24"/>
              </w:rPr>
              <w:t xml:space="preserve"> применять основные способы толкования нормативных правовых актов, регулирующих наследственные правоотношения, для правильной правовой квалификации и решения практических задач.</w:t>
            </w:r>
          </w:p>
        </w:tc>
      </w:tr>
      <w:tr w:rsidR="00A3015E" w:rsidRPr="00632BE9" w14:paraId="46120D67" w14:textId="77777777" w:rsidTr="000F7918">
        <w:trPr>
          <w:trHeight w:val="1562"/>
        </w:trPr>
        <w:tc>
          <w:tcPr>
            <w:tcW w:w="993" w:type="dxa"/>
            <w:vMerge/>
            <w:tcBorders>
              <w:left w:val="single" w:sz="4" w:space="0" w:color="auto"/>
              <w:bottom w:val="single" w:sz="4" w:space="0" w:color="auto"/>
              <w:right w:val="single" w:sz="4" w:space="0" w:color="auto"/>
            </w:tcBorders>
          </w:tcPr>
          <w:p w14:paraId="42A8E01B" w14:textId="77777777" w:rsidR="00A3015E" w:rsidRPr="00632BE9" w:rsidRDefault="00A3015E" w:rsidP="00A3015E">
            <w:pPr>
              <w:shd w:val="clear" w:color="auto" w:fill="FFFFFF"/>
              <w:autoSpaceDE w:val="0"/>
              <w:autoSpaceDN w:val="0"/>
              <w:adjustRightInd w:val="0"/>
              <w:ind w:firstLine="0"/>
              <w:jc w:val="left"/>
              <w:rPr>
                <w:rFonts w:ascii="Times New Roman" w:hAnsi="Times New Roman"/>
                <w:sz w:val="24"/>
                <w:szCs w:val="24"/>
                <w:lang w:eastAsia="ru-RU"/>
              </w:rPr>
            </w:pPr>
            <w:bookmarkStart w:id="1" w:name="_Hlk163926622"/>
          </w:p>
        </w:tc>
        <w:tc>
          <w:tcPr>
            <w:tcW w:w="2409" w:type="dxa"/>
            <w:vMerge/>
            <w:tcBorders>
              <w:left w:val="single" w:sz="4" w:space="0" w:color="auto"/>
              <w:bottom w:val="single" w:sz="4" w:space="0" w:color="auto"/>
              <w:right w:val="single" w:sz="4" w:space="0" w:color="auto"/>
            </w:tcBorders>
          </w:tcPr>
          <w:p w14:paraId="63AA41D3" w14:textId="77777777" w:rsidR="00A3015E" w:rsidRPr="00632BE9" w:rsidRDefault="00A3015E" w:rsidP="00A3015E">
            <w:pPr>
              <w:shd w:val="clear" w:color="auto" w:fill="FFFFFF"/>
              <w:autoSpaceDE w:val="0"/>
              <w:autoSpaceDN w:val="0"/>
              <w:adjustRightInd w:val="0"/>
              <w:ind w:firstLine="0"/>
              <w:jc w:val="left"/>
              <w:rPr>
                <w:rFonts w:ascii="Times New Roman" w:hAnsi="Times New Roman"/>
                <w:sz w:val="24"/>
                <w:szCs w:val="24"/>
                <w:lang w:eastAsia="ru-RU"/>
              </w:rPr>
            </w:pPr>
          </w:p>
        </w:tc>
        <w:tc>
          <w:tcPr>
            <w:tcW w:w="2421" w:type="dxa"/>
            <w:tcBorders>
              <w:top w:val="single" w:sz="4" w:space="0" w:color="auto"/>
              <w:left w:val="single" w:sz="4" w:space="0" w:color="auto"/>
              <w:bottom w:val="single" w:sz="4" w:space="0" w:color="auto"/>
              <w:right w:val="single" w:sz="4" w:space="0" w:color="auto"/>
            </w:tcBorders>
          </w:tcPr>
          <w:p w14:paraId="15AC2993" w14:textId="52110D72" w:rsidR="00A3015E" w:rsidRPr="00632BE9" w:rsidRDefault="00A3015E" w:rsidP="00A3015E">
            <w:pPr>
              <w:shd w:val="clear" w:color="auto" w:fill="FFFFFF"/>
              <w:autoSpaceDE w:val="0"/>
              <w:autoSpaceDN w:val="0"/>
              <w:adjustRightInd w:val="0"/>
              <w:ind w:left="-109" w:firstLine="22"/>
              <w:jc w:val="left"/>
              <w:rPr>
                <w:rFonts w:ascii="Times New Roman" w:hAnsi="Times New Roman"/>
                <w:sz w:val="24"/>
                <w:szCs w:val="24"/>
                <w:lang w:eastAsia="ru-RU"/>
              </w:rPr>
            </w:pPr>
            <w:r w:rsidRPr="00095617">
              <w:rPr>
                <w:rFonts w:ascii="Times New Roman" w:hAnsi="Times New Roman"/>
                <w:sz w:val="24"/>
                <w:szCs w:val="24"/>
                <w:lang w:eastAsia="ru-RU"/>
              </w:rPr>
              <w:t>5 Владеет навыками анализа нормативных правовых актов в целях устранения правовых пробелов коллизий в п</w:t>
            </w:r>
            <w:r>
              <w:rPr>
                <w:rFonts w:ascii="Times New Roman" w:hAnsi="Times New Roman"/>
                <w:sz w:val="24"/>
                <w:szCs w:val="24"/>
                <w:lang w:eastAsia="ru-RU"/>
              </w:rPr>
              <w:t>р</w:t>
            </w:r>
            <w:r w:rsidRPr="00095617">
              <w:rPr>
                <w:rFonts w:ascii="Times New Roman" w:hAnsi="Times New Roman"/>
                <w:sz w:val="24"/>
                <w:szCs w:val="24"/>
                <w:lang w:eastAsia="ru-RU"/>
              </w:rPr>
              <w:t>авоп</w:t>
            </w:r>
            <w:r>
              <w:rPr>
                <w:rFonts w:ascii="Times New Roman" w:hAnsi="Times New Roman"/>
                <w:sz w:val="24"/>
                <w:szCs w:val="24"/>
                <w:lang w:eastAsia="ru-RU"/>
              </w:rPr>
              <w:t>р</w:t>
            </w:r>
            <w:r w:rsidRPr="00095617">
              <w:rPr>
                <w:rFonts w:ascii="Times New Roman" w:hAnsi="Times New Roman"/>
                <w:sz w:val="24"/>
                <w:szCs w:val="24"/>
                <w:lang w:eastAsia="ru-RU"/>
              </w:rPr>
              <w:t>именительной деятельности.</w:t>
            </w:r>
          </w:p>
        </w:tc>
        <w:tc>
          <w:tcPr>
            <w:tcW w:w="3533" w:type="dxa"/>
          </w:tcPr>
          <w:p w14:paraId="107DD119" w14:textId="77777777" w:rsidR="00A3015E" w:rsidRPr="00C7263D" w:rsidRDefault="00A3015E" w:rsidP="007C3A55">
            <w:pPr>
              <w:widowControl w:val="0"/>
              <w:autoSpaceDE w:val="0"/>
              <w:autoSpaceDN w:val="0"/>
              <w:adjustRightInd w:val="0"/>
              <w:ind w:firstLine="22"/>
              <w:jc w:val="left"/>
              <w:rPr>
                <w:rFonts w:ascii="Times New Roman" w:hAnsi="Times New Roman"/>
                <w:b/>
                <w:sz w:val="24"/>
                <w:szCs w:val="24"/>
              </w:rPr>
            </w:pPr>
            <w:r w:rsidRPr="00C7263D">
              <w:rPr>
                <w:rFonts w:ascii="Times New Roman" w:hAnsi="Times New Roman"/>
                <w:b/>
                <w:sz w:val="24"/>
                <w:szCs w:val="24"/>
              </w:rPr>
              <w:t xml:space="preserve">Знать: </w:t>
            </w:r>
            <w:r w:rsidRPr="00C7263D">
              <w:rPr>
                <w:rFonts w:ascii="Times New Roman" w:hAnsi="Times New Roman"/>
                <w:sz w:val="24"/>
                <w:szCs w:val="24"/>
              </w:rPr>
              <w:t>категории наследственного права, основные источники наследственного права и их содержание; принципы наследственного права, судебную практику разрешения судебных споров в области наследования отдельных видов имущества.</w:t>
            </w:r>
          </w:p>
          <w:p w14:paraId="56884D80" w14:textId="28CFA396" w:rsidR="00A3015E" w:rsidRPr="00A3015E" w:rsidRDefault="00A3015E" w:rsidP="007C3A55">
            <w:pPr>
              <w:ind w:firstLine="22"/>
              <w:jc w:val="left"/>
              <w:rPr>
                <w:rFonts w:ascii="Times New Roman" w:hAnsi="Times New Roman"/>
                <w:sz w:val="24"/>
                <w:szCs w:val="24"/>
              </w:rPr>
            </w:pPr>
            <w:r w:rsidRPr="00C7263D">
              <w:rPr>
                <w:rFonts w:ascii="Times New Roman" w:hAnsi="Times New Roman"/>
                <w:b/>
                <w:sz w:val="24"/>
                <w:szCs w:val="24"/>
              </w:rPr>
              <w:t xml:space="preserve">Уметь: </w:t>
            </w:r>
            <w:r w:rsidRPr="00C7263D">
              <w:rPr>
                <w:rFonts w:ascii="Times New Roman" w:hAnsi="Times New Roman"/>
                <w:sz w:val="24"/>
                <w:szCs w:val="24"/>
              </w:rPr>
              <w:t>применять при решении конкретных задач нормы наследственного права, в том числе касающиеся особенностей наследования отдельных видов имущества; особых завещательных распоряжений; составления и исполнения завещания; расчета обязательной доли в наследстве.</w:t>
            </w:r>
          </w:p>
        </w:tc>
      </w:tr>
      <w:bookmarkEnd w:id="1"/>
      <w:tr w:rsidR="00DC685F" w:rsidRPr="00632BE9" w14:paraId="153AAEEC" w14:textId="77777777" w:rsidTr="000F7918">
        <w:trPr>
          <w:trHeight w:val="1691"/>
        </w:trPr>
        <w:tc>
          <w:tcPr>
            <w:tcW w:w="993" w:type="dxa"/>
          </w:tcPr>
          <w:p w14:paraId="03B25C00" w14:textId="08EF10AD" w:rsidR="00DC685F" w:rsidRPr="00DC685F" w:rsidRDefault="00DC685F" w:rsidP="00DC685F">
            <w:pPr>
              <w:shd w:val="clear" w:color="auto" w:fill="FFFFFF"/>
              <w:autoSpaceDE w:val="0"/>
              <w:autoSpaceDN w:val="0"/>
              <w:adjustRightInd w:val="0"/>
              <w:ind w:firstLine="0"/>
              <w:jc w:val="left"/>
              <w:rPr>
                <w:rFonts w:ascii="Times New Roman" w:hAnsi="Times New Roman"/>
                <w:sz w:val="24"/>
                <w:szCs w:val="24"/>
                <w:lang w:eastAsia="ru-RU"/>
              </w:rPr>
            </w:pPr>
            <w:r w:rsidRPr="00DC685F">
              <w:rPr>
                <w:rFonts w:ascii="Times New Roman" w:hAnsi="Times New Roman"/>
                <w:b/>
                <w:bCs/>
                <w:spacing w:val="-2"/>
                <w:sz w:val="24"/>
                <w:szCs w:val="24"/>
              </w:rPr>
              <w:t>ПКП-</w:t>
            </w:r>
            <w:r w:rsidRPr="00DC685F">
              <w:rPr>
                <w:rFonts w:ascii="Times New Roman" w:hAnsi="Times New Roman"/>
                <w:b/>
                <w:bCs/>
                <w:spacing w:val="-10"/>
                <w:sz w:val="24"/>
                <w:szCs w:val="24"/>
              </w:rPr>
              <w:t>3</w:t>
            </w:r>
          </w:p>
        </w:tc>
        <w:tc>
          <w:tcPr>
            <w:tcW w:w="2409" w:type="dxa"/>
          </w:tcPr>
          <w:p w14:paraId="565F67DB" w14:textId="77777777" w:rsidR="00DC685F" w:rsidRPr="00DC685F" w:rsidRDefault="00DC685F" w:rsidP="00DC685F">
            <w:pPr>
              <w:ind w:firstLine="35"/>
              <w:jc w:val="left"/>
              <w:rPr>
                <w:rFonts w:ascii="Times New Roman" w:hAnsi="Times New Roman"/>
                <w:color w:val="000000"/>
                <w:sz w:val="24"/>
                <w:szCs w:val="24"/>
                <w:lang w:eastAsia="ru-RU"/>
              </w:rPr>
            </w:pPr>
            <w:r w:rsidRPr="00DC685F">
              <w:rPr>
                <w:rFonts w:ascii="Times New Roman" w:hAnsi="Times New Roman"/>
                <w:color w:val="000000"/>
                <w:sz w:val="24"/>
                <w:szCs w:val="24"/>
                <w:lang w:eastAsia="ru-RU"/>
              </w:rPr>
              <w:t>Способность формировать</w:t>
            </w:r>
          </w:p>
          <w:p w14:paraId="25202071" w14:textId="77777777" w:rsidR="00DC685F" w:rsidRPr="00DC685F" w:rsidRDefault="00DC685F" w:rsidP="00DC685F">
            <w:pPr>
              <w:ind w:firstLine="35"/>
              <w:jc w:val="left"/>
              <w:rPr>
                <w:rFonts w:ascii="Times New Roman" w:hAnsi="Times New Roman"/>
                <w:color w:val="000000"/>
                <w:sz w:val="24"/>
                <w:szCs w:val="24"/>
                <w:lang w:eastAsia="ru-RU"/>
              </w:rPr>
            </w:pPr>
            <w:r w:rsidRPr="00DC685F">
              <w:rPr>
                <w:rFonts w:ascii="Times New Roman" w:hAnsi="Times New Roman"/>
                <w:color w:val="000000"/>
                <w:sz w:val="24"/>
                <w:szCs w:val="24"/>
                <w:lang w:eastAsia="ru-RU"/>
              </w:rPr>
              <w:t>юридические документы,</w:t>
            </w:r>
          </w:p>
          <w:p w14:paraId="5C894765" w14:textId="77777777" w:rsidR="00DC685F" w:rsidRPr="00DC685F" w:rsidRDefault="00DC685F" w:rsidP="00DC685F">
            <w:pPr>
              <w:ind w:firstLine="35"/>
              <w:jc w:val="left"/>
              <w:rPr>
                <w:rFonts w:ascii="Times New Roman" w:hAnsi="Times New Roman"/>
                <w:color w:val="000000"/>
                <w:sz w:val="24"/>
                <w:szCs w:val="24"/>
                <w:lang w:eastAsia="ru-RU"/>
              </w:rPr>
            </w:pPr>
            <w:r w:rsidRPr="00DC685F">
              <w:rPr>
                <w:rFonts w:ascii="Times New Roman" w:hAnsi="Times New Roman"/>
                <w:color w:val="000000"/>
                <w:sz w:val="24"/>
                <w:szCs w:val="24"/>
                <w:lang w:eastAsia="ru-RU"/>
              </w:rPr>
              <w:t>необходимые для реализации</w:t>
            </w:r>
          </w:p>
          <w:p w14:paraId="1984DE50" w14:textId="77777777" w:rsidR="00DC685F" w:rsidRPr="00DC685F" w:rsidRDefault="00DC685F" w:rsidP="00DC685F">
            <w:pPr>
              <w:ind w:firstLine="35"/>
              <w:jc w:val="left"/>
              <w:rPr>
                <w:rFonts w:ascii="Times New Roman" w:hAnsi="Times New Roman"/>
                <w:color w:val="000000"/>
                <w:sz w:val="24"/>
                <w:szCs w:val="24"/>
                <w:lang w:eastAsia="ru-RU"/>
              </w:rPr>
            </w:pPr>
            <w:r w:rsidRPr="00DC685F">
              <w:rPr>
                <w:rFonts w:ascii="Times New Roman" w:hAnsi="Times New Roman"/>
                <w:color w:val="000000"/>
                <w:sz w:val="24"/>
                <w:szCs w:val="24"/>
                <w:lang w:eastAsia="ru-RU"/>
              </w:rPr>
              <w:t>экономической деятельности и</w:t>
            </w:r>
          </w:p>
          <w:p w14:paraId="6C801BCD" w14:textId="195156C4" w:rsidR="00DC685F" w:rsidRPr="00DC685F" w:rsidRDefault="00DC685F" w:rsidP="00DC685F">
            <w:pPr>
              <w:shd w:val="clear" w:color="auto" w:fill="FFFFFF"/>
              <w:autoSpaceDE w:val="0"/>
              <w:autoSpaceDN w:val="0"/>
              <w:adjustRightInd w:val="0"/>
              <w:ind w:firstLine="35"/>
              <w:jc w:val="left"/>
              <w:rPr>
                <w:rFonts w:ascii="Times New Roman" w:hAnsi="Times New Roman"/>
                <w:sz w:val="24"/>
                <w:szCs w:val="24"/>
                <w:lang w:eastAsia="ru-RU"/>
              </w:rPr>
            </w:pPr>
            <w:r w:rsidRPr="00DC685F">
              <w:rPr>
                <w:rFonts w:ascii="Times New Roman" w:hAnsi="Times New Roman"/>
                <w:color w:val="000000"/>
                <w:sz w:val="24"/>
                <w:szCs w:val="24"/>
                <w:lang w:eastAsia="ru-RU"/>
              </w:rPr>
              <w:t>защиты прав и законных интересов ее субъектов, а также вести претензионно-исковую работу в организации</w:t>
            </w:r>
          </w:p>
        </w:tc>
        <w:tc>
          <w:tcPr>
            <w:tcW w:w="2421" w:type="dxa"/>
          </w:tcPr>
          <w:p w14:paraId="09B78355" w14:textId="480DAF4F" w:rsidR="00DC685F" w:rsidRPr="00DC685F" w:rsidRDefault="00DC685F" w:rsidP="00095617">
            <w:pPr>
              <w:shd w:val="clear" w:color="auto" w:fill="FFFFFF"/>
              <w:autoSpaceDE w:val="0"/>
              <w:autoSpaceDN w:val="0"/>
              <w:adjustRightInd w:val="0"/>
              <w:ind w:left="-109" w:firstLine="22"/>
              <w:jc w:val="left"/>
              <w:rPr>
                <w:rFonts w:ascii="Times New Roman" w:hAnsi="Times New Roman"/>
                <w:sz w:val="24"/>
                <w:szCs w:val="24"/>
                <w:lang w:eastAsia="ru-RU"/>
              </w:rPr>
            </w:pPr>
            <w:r w:rsidRPr="00DC685F">
              <w:rPr>
                <w:rFonts w:ascii="Times New Roman" w:hAnsi="Times New Roman"/>
                <w:sz w:val="24"/>
                <w:szCs w:val="24"/>
              </w:rPr>
              <w:t>Демонстрирует теоретические знания различных моделей юридических документов необходимых для реализации и защиты прав участников экономического оборота</w:t>
            </w:r>
          </w:p>
        </w:tc>
        <w:tc>
          <w:tcPr>
            <w:tcW w:w="3533" w:type="dxa"/>
          </w:tcPr>
          <w:p w14:paraId="515E9EE6" w14:textId="76117DD6" w:rsidR="00DC685F" w:rsidRPr="00DC685F" w:rsidRDefault="00DC685F" w:rsidP="00DC685F">
            <w:pPr>
              <w:adjustRightInd w:val="0"/>
              <w:ind w:firstLine="0"/>
              <w:jc w:val="left"/>
              <w:rPr>
                <w:rFonts w:ascii="Times New Roman" w:hAnsi="Times New Roman"/>
                <w:color w:val="000000"/>
                <w:sz w:val="24"/>
                <w:szCs w:val="24"/>
              </w:rPr>
            </w:pPr>
            <w:r w:rsidRPr="00DC685F">
              <w:rPr>
                <w:rFonts w:ascii="Times New Roman" w:hAnsi="Times New Roman"/>
                <w:b/>
                <w:spacing w:val="-2"/>
                <w:sz w:val="24"/>
                <w:szCs w:val="24"/>
              </w:rPr>
              <w:t>знать</w:t>
            </w:r>
            <w:r w:rsidRPr="00DC685F">
              <w:rPr>
                <w:rFonts w:ascii="Times New Roman" w:hAnsi="Times New Roman"/>
                <w:spacing w:val="-2"/>
                <w:sz w:val="24"/>
                <w:szCs w:val="24"/>
              </w:rPr>
              <w:t>:</w:t>
            </w:r>
            <w:r w:rsidRPr="00DC685F">
              <w:rPr>
                <w:rFonts w:ascii="Times New Roman" w:hAnsi="Times New Roman"/>
                <w:sz w:val="24"/>
                <w:szCs w:val="24"/>
              </w:rPr>
              <w:tab/>
              <w:t xml:space="preserve">алгоритм составления </w:t>
            </w:r>
            <w:r w:rsidRPr="00DC685F">
              <w:rPr>
                <w:rFonts w:ascii="Times New Roman" w:hAnsi="Times New Roman"/>
                <w:color w:val="000000"/>
                <w:sz w:val="24"/>
                <w:szCs w:val="24"/>
              </w:rPr>
              <w:t>юридических документов, необходимые для реализации защиты прав и законных интересов субъектов</w:t>
            </w:r>
            <w:r w:rsidR="00095617">
              <w:rPr>
                <w:rFonts w:ascii="Times New Roman" w:hAnsi="Times New Roman"/>
                <w:color w:val="000000"/>
                <w:sz w:val="24"/>
                <w:szCs w:val="24"/>
              </w:rPr>
              <w:t xml:space="preserve"> наследования</w:t>
            </w:r>
            <w:r w:rsidRPr="00DC685F">
              <w:rPr>
                <w:rFonts w:ascii="Times New Roman" w:hAnsi="Times New Roman"/>
                <w:color w:val="000000"/>
                <w:sz w:val="24"/>
                <w:szCs w:val="24"/>
              </w:rPr>
              <w:t xml:space="preserve">; </w:t>
            </w:r>
          </w:p>
          <w:p w14:paraId="60361118" w14:textId="3602ACE8" w:rsidR="00DC685F" w:rsidRPr="00DC685F" w:rsidRDefault="00DC685F" w:rsidP="00DC685F">
            <w:pPr>
              <w:shd w:val="clear" w:color="auto" w:fill="FFFFFF"/>
              <w:autoSpaceDE w:val="0"/>
              <w:autoSpaceDN w:val="0"/>
              <w:adjustRightInd w:val="0"/>
              <w:ind w:firstLine="0"/>
              <w:jc w:val="left"/>
              <w:rPr>
                <w:rFonts w:ascii="Times New Roman" w:hAnsi="Times New Roman"/>
                <w:b/>
                <w:sz w:val="24"/>
                <w:szCs w:val="24"/>
                <w:lang w:eastAsia="ru-RU"/>
              </w:rPr>
            </w:pPr>
            <w:r w:rsidRPr="00DC685F">
              <w:rPr>
                <w:rFonts w:ascii="Times New Roman" w:hAnsi="Times New Roman"/>
                <w:b/>
                <w:spacing w:val="-2"/>
                <w:sz w:val="24"/>
                <w:szCs w:val="24"/>
              </w:rPr>
              <w:t>уметь</w:t>
            </w:r>
            <w:r w:rsidRPr="00DC685F">
              <w:rPr>
                <w:rFonts w:ascii="Times New Roman" w:hAnsi="Times New Roman"/>
                <w:spacing w:val="-2"/>
                <w:sz w:val="24"/>
                <w:szCs w:val="24"/>
              </w:rPr>
              <w:t>:</w:t>
            </w:r>
            <w:r w:rsidRPr="00DC685F">
              <w:rPr>
                <w:rFonts w:ascii="Times New Roman" w:hAnsi="Times New Roman"/>
                <w:color w:val="000000"/>
                <w:sz w:val="24"/>
                <w:szCs w:val="24"/>
              </w:rPr>
              <w:t xml:space="preserve"> разрабатывать, составлять, оформлять гражданско-правовые договоры, участвует в их заключении</w:t>
            </w:r>
          </w:p>
        </w:tc>
      </w:tr>
    </w:tbl>
    <w:p w14:paraId="027CBE79" w14:textId="77777777" w:rsidR="007640B5" w:rsidRDefault="007640B5" w:rsidP="00291D0F">
      <w:pPr>
        <w:tabs>
          <w:tab w:val="left" w:pos="1335"/>
        </w:tabs>
        <w:suppressAutoHyphens/>
        <w:ind w:right="424" w:firstLine="0"/>
        <w:jc w:val="left"/>
        <w:rPr>
          <w:rFonts w:ascii="Times New Roman" w:eastAsia="Calibri" w:hAnsi="Times New Roman"/>
          <w:b/>
          <w:sz w:val="24"/>
          <w:szCs w:val="24"/>
          <w:lang w:eastAsia="zh-CN"/>
        </w:rPr>
      </w:pPr>
    </w:p>
    <w:p w14:paraId="16A7B076" w14:textId="638BBA73" w:rsidR="00291D0F" w:rsidRPr="007C5E71" w:rsidRDefault="00291D0F" w:rsidP="00291D0F">
      <w:pPr>
        <w:tabs>
          <w:tab w:val="left" w:pos="1335"/>
        </w:tabs>
        <w:suppressAutoHyphens/>
        <w:ind w:right="424" w:firstLine="0"/>
        <w:jc w:val="left"/>
        <w:rPr>
          <w:rFonts w:ascii="Times New Roman" w:eastAsia="Calibri" w:hAnsi="Times New Roman"/>
          <w:b/>
          <w:sz w:val="24"/>
          <w:szCs w:val="24"/>
          <w:lang w:eastAsia="ru-RU"/>
        </w:rPr>
      </w:pPr>
      <w:r w:rsidRPr="007C5E71">
        <w:rPr>
          <w:rFonts w:ascii="Times New Roman" w:eastAsia="Calibri" w:hAnsi="Times New Roman"/>
          <w:b/>
          <w:sz w:val="24"/>
          <w:szCs w:val="24"/>
          <w:lang w:eastAsia="zh-CN"/>
        </w:rPr>
        <w:t xml:space="preserve">3. </w:t>
      </w:r>
      <w:r w:rsidRPr="007C5E71">
        <w:rPr>
          <w:rFonts w:ascii="Times New Roman" w:eastAsia="Calibri" w:hAnsi="Times New Roman"/>
          <w:b/>
          <w:sz w:val="24"/>
          <w:szCs w:val="24"/>
          <w:lang w:eastAsia="ru-RU"/>
        </w:rPr>
        <w:t>Место дисциплины в структуре ООП</w:t>
      </w:r>
    </w:p>
    <w:p w14:paraId="14CB11FD" w14:textId="28ACABAE" w:rsidR="002C3132" w:rsidRDefault="00B00E33" w:rsidP="00332CA0">
      <w:pPr>
        <w:ind w:right="-1" w:hanging="5"/>
        <w:rPr>
          <w:rFonts w:ascii="Times New Roman" w:eastAsia="Calibri" w:hAnsi="Times New Roman"/>
          <w:sz w:val="24"/>
          <w:szCs w:val="24"/>
          <w:lang w:eastAsia="ar-SA"/>
        </w:rPr>
      </w:pPr>
      <w:r w:rsidRPr="00332CA0">
        <w:rPr>
          <w:rFonts w:ascii="Times New Roman" w:eastAsia="Calibri" w:hAnsi="Times New Roman"/>
          <w:sz w:val="24"/>
          <w:szCs w:val="24"/>
          <w:lang w:eastAsia="ar-SA"/>
        </w:rPr>
        <w:t>Д</w:t>
      </w:r>
      <w:r w:rsidR="00291D0F" w:rsidRPr="00332CA0">
        <w:rPr>
          <w:rFonts w:ascii="Times New Roman" w:eastAsia="Calibri" w:hAnsi="Times New Roman"/>
          <w:sz w:val="24"/>
          <w:szCs w:val="24"/>
          <w:lang w:eastAsia="ar-SA"/>
        </w:rPr>
        <w:t>исциплина «</w:t>
      </w:r>
      <w:r w:rsidR="000F7918">
        <w:rPr>
          <w:rFonts w:ascii="Times New Roman" w:eastAsia="Calibri" w:hAnsi="Times New Roman"/>
          <w:sz w:val="24"/>
          <w:szCs w:val="24"/>
          <w:lang w:eastAsia="ar-SA"/>
        </w:rPr>
        <w:t>Наследственное право</w:t>
      </w:r>
      <w:r w:rsidR="00291D0F" w:rsidRPr="00332CA0">
        <w:rPr>
          <w:rFonts w:ascii="Times New Roman" w:eastAsia="Calibri" w:hAnsi="Times New Roman"/>
          <w:sz w:val="24"/>
          <w:szCs w:val="24"/>
          <w:lang w:eastAsia="ar-SA"/>
        </w:rPr>
        <w:t xml:space="preserve">» является дисциплиной </w:t>
      </w:r>
      <w:r w:rsidR="00D96A40">
        <w:rPr>
          <w:rFonts w:ascii="Times New Roman" w:eastAsia="Calibri" w:hAnsi="Times New Roman"/>
          <w:sz w:val="24"/>
          <w:szCs w:val="24"/>
          <w:lang w:eastAsia="ar-SA"/>
        </w:rPr>
        <w:t>элективного профиля «Гражданское право»</w:t>
      </w:r>
      <w:r w:rsidRPr="00332CA0">
        <w:rPr>
          <w:rFonts w:ascii="Times New Roman" w:eastAsia="Calibri" w:hAnsi="Times New Roman"/>
          <w:sz w:val="24"/>
          <w:szCs w:val="24"/>
          <w:lang w:eastAsia="ar-SA"/>
        </w:rPr>
        <w:t xml:space="preserve"> </w:t>
      </w:r>
      <w:r w:rsidR="00283D71" w:rsidRPr="00332CA0">
        <w:rPr>
          <w:rFonts w:ascii="Times New Roman" w:eastAsia="Calibri" w:hAnsi="Times New Roman"/>
          <w:sz w:val="24"/>
          <w:szCs w:val="24"/>
          <w:lang w:eastAsia="ar-SA"/>
        </w:rPr>
        <w:t>Б.1.</w:t>
      </w:r>
      <w:r w:rsidR="008975DB">
        <w:rPr>
          <w:rFonts w:ascii="Times New Roman" w:eastAsia="Calibri" w:hAnsi="Times New Roman"/>
          <w:sz w:val="24"/>
          <w:szCs w:val="24"/>
          <w:lang w:eastAsia="ar-SA"/>
        </w:rPr>
        <w:t>2</w:t>
      </w:r>
      <w:r w:rsidR="00283D71" w:rsidRPr="00332CA0">
        <w:rPr>
          <w:rFonts w:ascii="Times New Roman" w:eastAsia="Calibri" w:hAnsi="Times New Roman"/>
          <w:sz w:val="24"/>
          <w:szCs w:val="24"/>
          <w:lang w:eastAsia="ar-SA"/>
        </w:rPr>
        <w:t>.</w:t>
      </w:r>
      <w:r w:rsidR="00D96A40">
        <w:rPr>
          <w:rFonts w:ascii="Times New Roman" w:eastAsia="Calibri" w:hAnsi="Times New Roman"/>
          <w:sz w:val="24"/>
          <w:szCs w:val="24"/>
          <w:lang w:eastAsia="ar-SA"/>
        </w:rPr>
        <w:t>2</w:t>
      </w:r>
      <w:r w:rsidR="00283D71" w:rsidRPr="00332CA0">
        <w:rPr>
          <w:rFonts w:ascii="Times New Roman" w:eastAsia="Calibri" w:hAnsi="Times New Roman"/>
          <w:sz w:val="24"/>
          <w:szCs w:val="24"/>
          <w:lang w:eastAsia="ar-SA"/>
        </w:rPr>
        <w:t>.</w:t>
      </w:r>
      <w:r w:rsidR="00D96A40">
        <w:rPr>
          <w:rFonts w:ascii="Times New Roman" w:eastAsia="Calibri" w:hAnsi="Times New Roman"/>
          <w:sz w:val="24"/>
          <w:szCs w:val="24"/>
          <w:lang w:eastAsia="ar-SA"/>
        </w:rPr>
        <w:t>1.</w:t>
      </w:r>
      <w:r w:rsidR="000F7918">
        <w:rPr>
          <w:rFonts w:ascii="Times New Roman" w:eastAsia="Calibri" w:hAnsi="Times New Roman"/>
          <w:sz w:val="24"/>
          <w:szCs w:val="24"/>
          <w:lang w:eastAsia="ar-SA"/>
        </w:rPr>
        <w:t>3</w:t>
      </w:r>
      <w:r w:rsidR="00D96A40">
        <w:rPr>
          <w:rFonts w:ascii="Times New Roman" w:eastAsia="Calibri" w:hAnsi="Times New Roman"/>
          <w:sz w:val="24"/>
          <w:szCs w:val="24"/>
          <w:lang w:eastAsia="ar-SA"/>
        </w:rPr>
        <w:t>.</w:t>
      </w:r>
    </w:p>
    <w:p w14:paraId="0FD42EE6" w14:textId="656E11BD" w:rsidR="00332CA0" w:rsidRDefault="00332CA0" w:rsidP="007050CC">
      <w:pPr>
        <w:ind w:right="-1" w:hanging="5"/>
        <w:rPr>
          <w:rFonts w:ascii="Times New Roman" w:hAnsi="Times New Roman"/>
          <w:color w:val="000000"/>
          <w:sz w:val="24"/>
          <w:szCs w:val="24"/>
        </w:rPr>
      </w:pPr>
      <w:bookmarkStart w:id="2" w:name="_Hlk163468394"/>
      <w:bookmarkStart w:id="3" w:name="_Hlk163469133"/>
      <w:r w:rsidRPr="00332CA0">
        <w:rPr>
          <w:rFonts w:ascii="Times New Roman" w:hAnsi="Times New Roman"/>
          <w:color w:val="000000"/>
          <w:sz w:val="24"/>
          <w:szCs w:val="24"/>
        </w:rPr>
        <w:t xml:space="preserve">Направление подготовки </w:t>
      </w:r>
      <w:bookmarkStart w:id="4" w:name="_Hlk163468923"/>
      <w:r w:rsidRPr="00332CA0">
        <w:rPr>
          <w:rFonts w:ascii="Times New Roman" w:hAnsi="Times New Roman"/>
          <w:color w:val="000000"/>
          <w:sz w:val="24"/>
          <w:szCs w:val="24"/>
        </w:rPr>
        <w:t>40.03.01 «Юриспруденция» Образовательная программа Юриспруденция</w:t>
      </w:r>
      <w:bookmarkEnd w:id="2"/>
      <w:r w:rsidR="007050CC">
        <w:rPr>
          <w:rFonts w:ascii="Times New Roman" w:hAnsi="Times New Roman"/>
          <w:color w:val="000000"/>
          <w:sz w:val="24"/>
          <w:szCs w:val="24"/>
        </w:rPr>
        <w:t xml:space="preserve">. </w:t>
      </w:r>
      <w:r w:rsidRPr="00332CA0">
        <w:rPr>
          <w:rFonts w:ascii="Times New Roman" w:hAnsi="Times New Roman"/>
          <w:color w:val="000000"/>
          <w:sz w:val="24"/>
          <w:szCs w:val="24"/>
        </w:rPr>
        <w:t>Профиль «Гражданско-правовой»</w:t>
      </w:r>
    </w:p>
    <w:bookmarkEnd w:id="3"/>
    <w:p w14:paraId="585D6215" w14:textId="77777777" w:rsidR="002C3132" w:rsidRPr="00332CA0" w:rsidRDefault="002C3132" w:rsidP="00332CA0">
      <w:pPr>
        <w:spacing w:after="5" w:line="255" w:lineRule="auto"/>
        <w:ind w:hanging="5"/>
        <w:jc w:val="left"/>
        <w:rPr>
          <w:rFonts w:ascii="Times New Roman" w:hAnsi="Times New Roman"/>
          <w:color w:val="000000"/>
          <w:sz w:val="24"/>
          <w:szCs w:val="24"/>
        </w:rPr>
      </w:pPr>
    </w:p>
    <w:bookmarkEnd w:id="4"/>
    <w:p w14:paraId="5A9BB1BD" w14:textId="5A17DFD5" w:rsidR="00291D0F" w:rsidRPr="007C5E71" w:rsidRDefault="00291D0F" w:rsidP="007050CC">
      <w:pPr>
        <w:ind w:firstLine="0"/>
        <w:rPr>
          <w:rFonts w:ascii="Times New Roman" w:eastAsia="Calibri" w:hAnsi="Times New Roman"/>
          <w:b/>
          <w:bCs/>
          <w:sz w:val="24"/>
          <w:szCs w:val="24"/>
          <w:lang w:eastAsia="ru-RU"/>
        </w:rPr>
      </w:pPr>
      <w:r w:rsidRPr="007C5E71">
        <w:rPr>
          <w:rFonts w:ascii="Times New Roman" w:eastAsia="Calibri" w:hAnsi="Times New Roman"/>
          <w:b/>
          <w:bCs/>
          <w:sz w:val="24"/>
          <w:szCs w:val="24"/>
          <w:lang w:eastAsia="ru-RU"/>
        </w:rPr>
        <w:t>4. Объем дисциплины в зачетных единицах и в академических часах с выделением объема (лекции, семинара) и самостоятельной работы обучающихся (в семестре, в сессию)</w:t>
      </w:r>
    </w:p>
    <w:p w14:paraId="1C7A8234" w14:textId="64C21451" w:rsidR="00283D71" w:rsidRPr="007C5E71" w:rsidRDefault="00332CA0" w:rsidP="007050CC">
      <w:pPr>
        <w:shd w:val="clear" w:color="auto" w:fill="FFFFFF"/>
        <w:autoSpaceDE w:val="0"/>
        <w:autoSpaceDN w:val="0"/>
        <w:adjustRightInd w:val="0"/>
        <w:spacing w:line="276" w:lineRule="auto"/>
        <w:ind w:firstLine="0"/>
        <w:jc w:val="left"/>
        <w:rPr>
          <w:rFonts w:ascii="Times New Roman" w:hAnsi="Times New Roman"/>
          <w:b/>
          <w:i/>
          <w:sz w:val="24"/>
          <w:szCs w:val="24"/>
        </w:rPr>
      </w:pPr>
      <w:r w:rsidRPr="00332CA0">
        <w:rPr>
          <w:rFonts w:ascii="Times New Roman" w:hAnsi="Times New Roman"/>
          <w:b/>
          <w:i/>
          <w:sz w:val="24"/>
          <w:szCs w:val="24"/>
        </w:rPr>
        <w:t>Направление подготовки 40.03.01 «Юриспруденция» Образовательная программа Юриспруденция</w:t>
      </w:r>
      <w:r w:rsidR="00B00E33" w:rsidRPr="007C5E71">
        <w:rPr>
          <w:rFonts w:ascii="Times New Roman" w:hAnsi="Times New Roman"/>
          <w:b/>
          <w:i/>
          <w:sz w:val="24"/>
          <w:szCs w:val="24"/>
        </w:rPr>
        <w:t xml:space="preserve">, </w:t>
      </w:r>
      <w:r w:rsidR="00283D71" w:rsidRPr="007C5E71">
        <w:rPr>
          <w:rFonts w:ascii="Times New Roman" w:hAnsi="Times New Roman"/>
          <w:b/>
          <w:i/>
          <w:sz w:val="24"/>
          <w:szCs w:val="24"/>
        </w:rPr>
        <w:t>о</w:t>
      </w:r>
      <w:r w:rsidR="00B25D92" w:rsidRPr="007C5E71">
        <w:rPr>
          <w:rFonts w:ascii="Times New Roman" w:hAnsi="Times New Roman"/>
          <w:b/>
          <w:i/>
          <w:sz w:val="24"/>
          <w:szCs w:val="24"/>
        </w:rPr>
        <w:t>чно</w:t>
      </w:r>
      <w:r w:rsidR="00E861F8" w:rsidRPr="007C5E71">
        <w:rPr>
          <w:rFonts w:ascii="Times New Roman" w:hAnsi="Times New Roman"/>
          <w:b/>
          <w:i/>
          <w:sz w:val="24"/>
          <w:szCs w:val="24"/>
        </w:rPr>
        <w:t>-заочная</w:t>
      </w:r>
      <w:r w:rsidR="00B25D92" w:rsidRPr="007C5E71">
        <w:rPr>
          <w:rFonts w:ascii="Times New Roman" w:hAnsi="Times New Roman"/>
          <w:b/>
          <w:i/>
          <w:sz w:val="24"/>
          <w:szCs w:val="24"/>
        </w:rPr>
        <w:t xml:space="preserve"> форм</w:t>
      </w:r>
      <w:r w:rsidR="003D5ADB" w:rsidRPr="007C5E71">
        <w:rPr>
          <w:rFonts w:ascii="Times New Roman" w:hAnsi="Times New Roman"/>
          <w:b/>
          <w:i/>
          <w:sz w:val="24"/>
          <w:szCs w:val="24"/>
        </w:rPr>
        <w:t>а</w:t>
      </w:r>
      <w:r w:rsidR="00B25D92" w:rsidRPr="007C5E71">
        <w:rPr>
          <w:rFonts w:ascii="Times New Roman" w:hAnsi="Times New Roman"/>
          <w:b/>
          <w:i/>
          <w:sz w:val="24"/>
          <w:szCs w:val="24"/>
        </w:rPr>
        <w:t xml:space="preserve"> обучения </w:t>
      </w:r>
    </w:p>
    <w:p w14:paraId="3D6D93CE" w14:textId="729241F3" w:rsidR="00291D0F" w:rsidRPr="007C5E71" w:rsidRDefault="00291D0F" w:rsidP="007050CC">
      <w:pPr>
        <w:shd w:val="clear" w:color="auto" w:fill="FFFFFF"/>
        <w:autoSpaceDE w:val="0"/>
        <w:autoSpaceDN w:val="0"/>
        <w:adjustRightInd w:val="0"/>
        <w:spacing w:line="276" w:lineRule="auto"/>
        <w:ind w:firstLine="0"/>
        <w:jc w:val="left"/>
        <w:rPr>
          <w:rFonts w:ascii="Times New Roman" w:hAnsi="Times New Roman"/>
          <w:b/>
          <w:i/>
          <w:sz w:val="24"/>
          <w:szCs w:val="24"/>
        </w:rPr>
      </w:pPr>
      <w:r w:rsidRPr="007C5E71">
        <w:rPr>
          <w:rFonts w:ascii="Times New Roman" w:hAnsi="Times New Roman"/>
          <w:b/>
          <w:i/>
          <w:sz w:val="24"/>
          <w:szCs w:val="24"/>
        </w:rPr>
        <w:t xml:space="preserve">Форма текущего контроля </w:t>
      </w:r>
      <w:r w:rsidR="008975DB">
        <w:rPr>
          <w:rFonts w:ascii="Times New Roman" w:hAnsi="Times New Roman"/>
          <w:b/>
          <w:i/>
          <w:sz w:val="24"/>
          <w:szCs w:val="24"/>
        </w:rPr>
        <w:t>–</w:t>
      </w:r>
      <w:r w:rsidRPr="007C5E71">
        <w:rPr>
          <w:rFonts w:ascii="Times New Roman" w:hAnsi="Times New Roman"/>
          <w:b/>
          <w:i/>
          <w:sz w:val="24"/>
          <w:szCs w:val="24"/>
        </w:rPr>
        <w:t xml:space="preserve"> </w:t>
      </w:r>
      <w:r w:rsidR="00C57D52">
        <w:rPr>
          <w:rFonts w:ascii="Times New Roman" w:hAnsi="Times New Roman"/>
          <w:b/>
          <w:i/>
          <w:sz w:val="24"/>
          <w:szCs w:val="24"/>
        </w:rPr>
        <w:t>домашнее творческое задание</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05"/>
        <w:gridCol w:w="2409"/>
        <w:gridCol w:w="2825"/>
      </w:tblGrid>
      <w:tr w:rsidR="00291D0F" w:rsidRPr="007C5E71" w14:paraId="111AEB12" w14:textId="77777777" w:rsidTr="00F920C4">
        <w:trPr>
          <w:trHeight w:val="801"/>
        </w:trPr>
        <w:tc>
          <w:tcPr>
            <w:tcW w:w="4405" w:type="dxa"/>
          </w:tcPr>
          <w:p w14:paraId="2FCC2A2B" w14:textId="77777777" w:rsidR="00291D0F" w:rsidRPr="007C5E71" w:rsidRDefault="00291D0F" w:rsidP="00291D0F">
            <w:pPr>
              <w:spacing w:before="5"/>
              <w:ind w:firstLine="0"/>
              <w:jc w:val="left"/>
              <w:rPr>
                <w:rFonts w:ascii="Times New Roman" w:hAnsi="Times New Roman"/>
                <w:sz w:val="24"/>
                <w:szCs w:val="24"/>
                <w:lang w:val="ru-RU" w:bidi="ru-RU"/>
              </w:rPr>
            </w:pPr>
          </w:p>
          <w:p w14:paraId="467A6F6A" w14:textId="77777777" w:rsidR="00291D0F" w:rsidRPr="007C5E71" w:rsidRDefault="00291D0F" w:rsidP="00291D0F">
            <w:pPr>
              <w:ind w:left="460" w:firstLine="0"/>
              <w:jc w:val="left"/>
              <w:rPr>
                <w:rFonts w:ascii="Times New Roman" w:hAnsi="Times New Roman"/>
                <w:b/>
                <w:sz w:val="24"/>
                <w:szCs w:val="24"/>
                <w:lang w:val="ru-RU" w:bidi="ru-RU"/>
              </w:rPr>
            </w:pPr>
            <w:r w:rsidRPr="007C5E71">
              <w:rPr>
                <w:rFonts w:ascii="Times New Roman" w:hAnsi="Times New Roman"/>
                <w:b/>
                <w:sz w:val="24"/>
                <w:szCs w:val="24"/>
                <w:lang w:val="ru-RU" w:bidi="ru-RU"/>
              </w:rPr>
              <w:t>Вид учебной работы по дисциплине</w:t>
            </w:r>
          </w:p>
        </w:tc>
        <w:tc>
          <w:tcPr>
            <w:tcW w:w="2409" w:type="dxa"/>
          </w:tcPr>
          <w:p w14:paraId="62110D66" w14:textId="77777777" w:rsidR="00291D0F" w:rsidRPr="007C5E71" w:rsidRDefault="00291D0F" w:rsidP="00291D0F">
            <w:pPr>
              <w:spacing w:before="121"/>
              <w:ind w:left="88" w:right="80" w:firstLine="0"/>
              <w:jc w:val="center"/>
              <w:rPr>
                <w:rFonts w:ascii="Times New Roman" w:hAnsi="Times New Roman"/>
                <w:b/>
                <w:sz w:val="24"/>
                <w:szCs w:val="24"/>
                <w:lang w:val="ru-RU" w:bidi="ru-RU"/>
              </w:rPr>
            </w:pPr>
            <w:r w:rsidRPr="007C5E71">
              <w:rPr>
                <w:rFonts w:ascii="Times New Roman" w:hAnsi="Times New Roman"/>
                <w:b/>
                <w:sz w:val="24"/>
                <w:szCs w:val="24"/>
                <w:lang w:val="ru-RU" w:bidi="ru-RU"/>
              </w:rPr>
              <w:t>Всего</w:t>
            </w:r>
          </w:p>
          <w:p w14:paraId="433BDE5E" w14:textId="77777777" w:rsidR="00291D0F" w:rsidRPr="007C5E71" w:rsidRDefault="00291D0F" w:rsidP="00291D0F">
            <w:pPr>
              <w:ind w:left="88" w:right="82" w:firstLine="0"/>
              <w:jc w:val="center"/>
              <w:rPr>
                <w:rFonts w:ascii="Times New Roman" w:hAnsi="Times New Roman"/>
                <w:b/>
                <w:sz w:val="24"/>
                <w:szCs w:val="24"/>
                <w:lang w:val="ru-RU" w:bidi="ru-RU"/>
              </w:rPr>
            </w:pPr>
            <w:r w:rsidRPr="007C5E71">
              <w:rPr>
                <w:rFonts w:ascii="Times New Roman" w:hAnsi="Times New Roman"/>
                <w:b/>
                <w:sz w:val="24"/>
                <w:szCs w:val="24"/>
                <w:lang w:val="ru-RU" w:bidi="ru-RU"/>
              </w:rPr>
              <w:t>(в з/е и часах)</w:t>
            </w:r>
          </w:p>
        </w:tc>
        <w:tc>
          <w:tcPr>
            <w:tcW w:w="2825" w:type="dxa"/>
          </w:tcPr>
          <w:p w14:paraId="6ACE8D98" w14:textId="0FFF540E" w:rsidR="00291D0F" w:rsidRPr="007C5E71" w:rsidRDefault="00A17190" w:rsidP="00291D0F">
            <w:pPr>
              <w:spacing w:before="114"/>
              <w:ind w:left="334" w:right="231" w:hanging="72"/>
              <w:jc w:val="left"/>
              <w:rPr>
                <w:rFonts w:ascii="Times New Roman" w:hAnsi="Times New Roman"/>
                <w:b/>
                <w:sz w:val="24"/>
                <w:szCs w:val="24"/>
                <w:lang w:bidi="ru-RU"/>
              </w:rPr>
            </w:pPr>
            <w:r>
              <w:rPr>
                <w:rFonts w:ascii="Times New Roman" w:hAnsi="Times New Roman"/>
                <w:b/>
                <w:sz w:val="24"/>
                <w:szCs w:val="24"/>
                <w:lang w:val="ru-RU" w:bidi="ru-RU"/>
              </w:rPr>
              <w:t>7</w:t>
            </w:r>
            <w:r w:rsidR="00291D0F" w:rsidRPr="007C5E71">
              <w:rPr>
                <w:rFonts w:ascii="Times New Roman" w:hAnsi="Times New Roman"/>
                <w:b/>
                <w:sz w:val="24"/>
                <w:szCs w:val="24"/>
                <w:lang w:bidi="ru-RU"/>
              </w:rPr>
              <w:t xml:space="preserve"> Семестр (в часах)</w:t>
            </w:r>
          </w:p>
        </w:tc>
      </w:tr>
      <w:tr w:rsidR="00291D0F" w:rsidRPr="007C5E71" w14:paraId="7D93F71C" w14:textId="77777777" w:rsidTr="00F920C4">
        <w:trPr>
          <w:trHeight w:val="262"/>
        </w:trPr>
        <w:tc>
          <w:tcPr>
            <w:tcW w:w="4405" w:type="dxa"/>
            <w:shd w:val="clear" w:color="auto" w:fill="auto"/>
          </w:tcPr>
          <w:p w14:paraId="50B8C5EA" w14:textId="77777777" w:rsidR="00291D0F" w:rsidRPr="007C5E71" w:rsidRDefault="00291D0F" w:rsidP="00291D0F">
            <w:pPr>
              <w:spacing w:line="241" w:lineRule="exact"/>
              <w:ind w:left="107" w:firstLine="0"/>
              <w:jc w:val="left"/>
              <w:rPr>
                <w:rFonts w:ascii="Times New Roman" w:hAnsi="Times New Roman"/>
                <w:b/>
                <w:sz w:val="24"/>
                <w:szCs w:val="24"/>
                <w:lang w:bidi="ru-RU"/>
              </w:rPr>
            </w:pPr>
            <w:r w:rsidRPr="007C5E71">
              <w:rPr>
                <w:rFonts w:ascii="Times New Roman" w:hAnsi="Times New Roman"/>
                <w:b/>
                <w:sz w:val="24"/>
                <w:szCs w:val="24"/>
                <w:lang w:bidi="ru-RU"/>
              </w:rPr>
              <w:t>Общая трудоёмкость дисциплины</w:t>
            </w:r>
          </w:p>
        </w:tc>
        <w:tc>
          <w:tcPr>
            <w:tcW w:w="2409" w:type="dxa"/>
            <w:shd w:val="clear" w:color="auto" w:fill="auto"/>
          </w:tcPr>
          <w:p w14:paraId="5B8D7A92" w14:textId="0728F22F" w:rsidR="00291D0F" w:rsidRPr="0095336A" w:rsidRDefault="00F920C4" w:rsidP="00291D0F">
            <w:pPr>
              <w:spacing w:line="241" w:lineRule="exact"/>
              <w:ind w:left="88" w:right="81" w:firstLine="0"/>
              <w:jc w:val="center"/>
              <w:rPr>
                <w:rFonts w:ascii="Times New Roman" w:hAnsi="Times New Roman"/>
                <w:b/>
                <w:sz w:val="24"/>
                <w:szCs w:val="24"/>
                <w:lang w:val="ru-RU" w:bidi="ru-RU"/>
              </w:rPr>
            </w:pPr>
            <w:bookmarkStart w:id="5" w:name="_Hlk55306038"/>
            <w:r>
              <w:rPr>
                <w:rFonts w:ascii="Times New Roman" w:hAnsi="Times New Roman"/>
                <w:b/>
                <w:sz w:val="24"/>
                <w:szCs w:val="24"/>
                <w:lang w:val="ru-RU" w:bidi="ru-RU"/>
              </w:rPr>
              <w:t>4</w:t>
            </w:r>
            <w:r w:rsidR="00291D0F" w:rsidRPr="007C5E71">
              <w:rPr>
                <w:rFonts w:ascii="Times New Roman" w:hAnsi="Times New Roman"/>
                <w:b/>
                <w:sz w:val="24"/>
                <w:szCs w:val="24"/>
                <w:lang w:bidi="ru-RU"/>
              </w:rPr>
              <w:t>/</w:t>
            </w:r>
            <w:bookmarkEnd w:id="5"/>
            <w:r w:rsidR="00291D0F" w:rsidRPr="007C5E71">
              <w:rPr>
                <w:rFonts w:ascii="Times New Roman" w:hAnsi="Times New Roman"/>
                <w:b/>
                <w:sz w:val="24"/>
                <w:szCs w:val="24"/>
                <w:lang w:bidi="ru-RU"/>
              </w:rPr>
              <w:t>1</w:t>
            </w:r>
            <w:r w:rsidR="00C57D52">
              <w:rPr>
                <w:rFonts w:ascii="Times New Roman" w:hAnsi="Times New Roman"/>
                <w:b/>
                <w:sz w:val="24"/>
                <w:szCs w:val="24"/>
                <w:lang w:val="ru-RU" w:bidi="ru-RU"/>
              </w:rPr>
              <w:t>44</w:t>
            </w:r>
          </w:p>
        </w:tc>
        <w:tc>
          <w:tcPr>
            <w:tcW w:w="2825" w:type="dxa"/>
            <w:shd w:val="clear" w:color="auto" w:fill="auto"/>
          </w:tcPr>
          <w:p w14:paraId="5DA427B3" w14:textId="355E297A" w:rsidR="00291D0F" w:rsidRPr="0095336A" w:rsidRDefault="00455B53" w:rsidP="00291D0F">
            <w:pPr>
              <w:spacing w:line="241" w:lineRule="exact"/>
              <w:ind w:left="353" w:right="341" w:firstLine="0"/>
              <w:jc w:val="center"/>
              <w:rPr>
                <w:rFonts w:ascii="Times New Roman" w:hAnsi="Times New Roman"/>
                <w:b/>
                <w:sz w:val="24"/>
                <w:szCs w:val="24"/>
                <w:lang w:val="ru-RU" w:bidi="ru-RU"/>
              </w:rPr>
            </w:pPr>
            <w:r>
              <w:rPr>
                <w:rFonts w:ascii="Times New Roman" w:hAnsi="Times New Roman"/>
                <w:b/>
                <w:sz w:val="24"/>
                <w:szCs w:val="24"/>
                <w:lang w:val="ru-RU" w:bidi="ru-RU"/>
              </w:rPr>
              <w:t>1</w:t>
            </w:r>
            <w:r w:rsidR="00C57D52">
              <w:rPr>
                <w:rFonts w:ascii="Times New Roman" w:hAnsi="Times New Roman"/>
                <w:b/>
                <w:sz w:val="24"/>
                <w:szCs w:val="24"/>
                <w:lang w:val="ru-RU" w:bidi="ru-RU"/>
              </w:rPr>
              <w:t>44</w:t>
            </w:r>
          </w:p>
        </w:tc>
      </w:tr>
      <w:tr w:rsidR="00291D0F" w:rsidRPr="007C5E71" w14:paraId="16E717B4" w14:textId="77777777" w:rsidTr="00F920C4">
        <w:trPr>
          <w:trHeight w:val="276"/>
        </w:trPr>
        <w:tc>
          <w:tcPr>
            <w:tcW w:w="4405" w:type="dxa"/>
            <w:shd w:val="clear" w:color="auto" w:fill="auto"/>
          </w:tcPr>
          <w:p w14:paraId="307BDB65" w14:textId="77777777" w:rsidR="00291D0F" w:rsidRPr="007C5E71" w:rsidRDefault="00291D0F" w:rsidP="00291D0F">
            <w:pPr>
              <w:spacing w:line="256" w:lineRule="exact"/>
              <w:ind w:left="107" w:firstLine="0"/>
              <w:jc w:val="left"/>
              <w:rPr>
                <w:rFonts w:ascii="Times New Roman" w:hAnsi="Times New Roman"/>
                <w:b/>
                <w:i/>
                <w:sz w:val="24"/>
                <w:szCs w:val="24"/>
                <w:lang w:bidi="ru-RU"/>
              </w:rPr>
            </w:pPr>
            <w:r w:rsidRPr="007C5E71">
              <w:rPr>
                <w:rFonts w:ascii="Times New Roman" w:hAnsi="Times New Roman"/>
                <w:b/>
                <w:i/>
                <w:sz w:val="24"/>
                <w:szCs w:val="24"/>
                <w:lang w:bidi="ru-RU"/>
              </w:rPr>
              <w:t>Аудиторные занятия</w:t>
            </w:r>
          </w:p>
        </w:tc>
        <w:tc>
          <w:tcPr>
            <w:tcW w:w="2409" w:type="dxa"/>
            <w:shd w:val="clear" w:color="auto" w:fill="auto"/>
          </w:tcPr>
          <w:p w14:paraId="1A9C6CAA" w14:textId="2BCA0985" w:rsidR="00291D0F" w:rsidRPr="007C5E71" w:rsidRDefault="00455B53" w:rsidP="00291D0F">
            <w:pPr>
              <w:spacing w:line="256"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3</w:t>
            </w:r>
            <w:r w:rsidR="008975DB">
              <w:rPr>
                <w:rFonts w:ascii="Times New Roman" w:hAnsi="Times New Roman"/>
                <w:sz w:val="24"/>
                <w:szCs w:val="24"/>
                <w:lang w:val="ru-RU" w:bidi="ru-RU"/>
              </w:rPr>
              <w:t>4</w:t>
            </w:r>
          </w:p>
        </w:tc>
        <w:tc>
          <w:tcPr>
            <w:tcW w:w="2825" w:type="dxa"/>
            <w:shd w:val="clear" w:color="auto" w:fill="auto"/>
          </w:tcPr>
          <w:p w14:paraId="7E01675B" w14:textId="64912010" w:rsidR="00291D0F" w:rsidRPr="007C5E71" w:rsidRDefault="00455B53" w:rsidP="00291D0F">
            <w:pPr>
              <w:spacing w:line="256" w:lineRule="exact"/>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34</w:t>
            </w:r>
          </w:p>
        </w:tc>
      </w:tr>
      <w:tr w:rsidR="00291D0F" w:rsidRPr="007C5E71" w14:paraId="420A3918" w14:textId="77777777" w:rsidTr="00F920C4">
        <w:trPr>
          <w:trHeight w:val="278"/>
        </w:trPr>
        <w:tc>
          <w:tcPr>
            <w:tcW w:w="4405" w:type="dxa"/>
            <w:shd w:val="clear" w:color="auto" w:fill="auto"/>
          </w:tcPr>
          <w:p w14:paraId="3A8521CB" w14:textId="77777777" w:rsidR="00291D0F" w:rsidRPr="007C5E71" w:rsidRDefault="00291D0F" w:rsidP="00291D0F">
            <w:pPr>
              <w:spacing w:line="258" w:lineRule="exact"/>
              <w:ind w:left="107" w:firstLine="0"/>
              <w:jc w:val="left"/>
              <w:rPr>
                <w:rFonts w:ascii="Times New Roman" w:hAnsi="Times New Roman"/>
                <w:i/>
                <w:sz w:val="24"/>
                <w:szCs w:val="24"/>
                <w:lang w:bidi="ru-RU"/>
              </w:rPr>
            </w:pPr>
            <w:r w:rsidRPr="007C5E71">
              <w:rPr>
                <w:rFonts w:ascii="Times New Roman" w:hAnsi="Times New Roman"/>
                <w:i/>
                <w:sz w:val="24"/>
                <w:szCs w:val="24"/>
                <w:lang w:bidi="ru-RU"/>
              </w:rPr>
              <w:t>Лекции</w:t>
            </w:r>
          </w:p>
        </w:tc>
        <w:tc>
          <w:tcPr>
            <w:tcW w:w="2409" w:type="dxa"/>
            <w:shd w:val="clear" w:color="auto" w:fill="auto"/>
          </w:tcPr>
          <w:p w14:paraId="206E3493" w14:textId="0E2F0651" w:rsidR="00291D0F" w:rsidRPr="007C5E71" w:rsidRDefault="00455B53" w:rsidP="00291D0F">
            <w:pPr>
              <w:spacing w:line="25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16</w:t>
            </w:r>
          </w:p>
        </w:tc>
        <w:tc>
          <w:tcPr>
            <w:tcW w:w="2825" w:type="dxa"/>
            <w:shd w:val="clear" w:color="auto" w:fill="auto"/>
          </w:tcPr>
          <w:p w14:paraId="3EE3BE59" w14:textId="00820ACA" w:rsidR="00291D0F" w:rsidRPr="007C5E71" w:rsidRDefault="00455B53" w:rsidP="00291D0F">
            <w:pPr>
              <w:spacing w:line="258" w:lineRule="exact"/>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16</w:t>
            </w:r>
          </w:p>
        </w:tc>
      </w:tr>
      <w:tr w:rsidR="00291D0F" w:rsidRPr="007C5E71" w14:paraId="24770C03" w14:textId="77777777" w:rsidTr="00F920C4">
        <w:trPr>
          <w:trHeight w:val="439"/>
        </w:trPr>
        <w:tc>
          <w:tcPr>
            <w:tcW w:w="4405" w:type="dxa"/>
            <w:shd w:val="clear" w:color="auto" w:fill="auto"/>
          </w:tcPr>
          <w:p w14:paraId="1D3D229D" w14:textId="77777777" w:rsidR="00291D0F" w:rsidRPr="007C5E71" w:rsidRDefault="00291D0F" w:rsidP="00291D0F">
            <w:pPr>
              <w:spacing w:line="268" w:lineRule="exact"/>
              <w:ind w:left="107" w:firstLine="0"/>
              <w:jc w:val="left"/>
              <w:rPr>
                <w:rFonts w:ascii="Times New Roman" w:hAnsi="Times New Roman"/>
                <w:i/>
                <w:sz w:val="24"/>
                <w:szCs w:val="24"/>
                <w:lang w:bidi="ru-RU"/>
              </w:rPr>
            </w:pPr>
            <w:r w:rsidRPr="007C5E71">
              <w:rPr>
                <w:rFonts w:ascii="Times New Roman" w:hAnsi="Times New Roman"/>
                <w:i/>
                <w:sz w:val="24"/>
                <w:szCs w:val="24"/>
                <w:lang w:bidi="ru-RU"/>
              </w:rPr>
              <w:t>Практические и семинарские занятия,</w:t>
            </w:r>
          </w:p>
        </w:tc>
        <w:tc>
          <w:tcPr>
            <w:tcW w:w="2409" w:type="dxa"/>
            <w:shd w:val="clear" w:color="auto" w:fill="auto"/>
          </w:tcPr>
          <w:p w14:paraId="4D65B328" w14:textId="3871B775" w:rsidR="00291D0F" w:rsidRPr="007C5E71" w:rsidRDefault="008975DB" w:rsidP="00291D0F">
            <w:pPr>
              <w:spacing w:line="26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1</w:t>
            </w:r>
            <w:r w:rsidR="00455B53">
              <w:rPr>
                <w:rFonts w:ascii="Times New Roman" w:hAnsi="Times New Roman"/>
                <w:sz w:val="24"/>
                <w:szCs w:val="24"/>
                <w:lang w:val="ru-RU" w:bidi="ru-RU"/>
              </w:rPr>
              <w:t>8</w:t>
            </w:r>
          </w:p>
        </w:tc>
        <w:tc>
          <w:tcPr>
            <w:tcW w:w="2825" w:type="dxa"/>
            <w:shd w:val="clear" w:color="auto" w:fill="auto"/>
          </w:tcPr>
          <w:p w14:paraId="5196E25E" w14:textId="45376492" w:rsidR="00291D0F" w:rsidRPr="007C5E71" w:rsidRDefault="008975DB" w:rsidP="00291D0F">
            <w:pPr>
              <w:spacing w:line="268" w:lineRule="exact"/>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1</w:t>
            </w:r>
            <w:r w:rsidR="00455B53">
              <w:rPr>
                <w:rFonts w:ascii="Times New Roman" w:hAnsi="Times New Roman"/>
                <w:sz w:val="24"/>
                <w:szCs w:val="24"/>
                <w:lang w:val="ru-RU" w:bidi="ru-RU"/>
              </w:rPr>
              <w:t>8</w:t>
            </w:r>
          </w:p>
        </w:tc>
      </w:tr>
      <w:tr w:rsidR="00291D0F" w:rsidRPr="007C5E71" w14:paraId="739EF835" w14:textId="77777777" w:rsidTr="00F920C4">
        <w:trPr>
          <w:trHeight w:val="420"/>
        </w:trPr>
        <w:tc>
          <w:tcPr>
            <w:tcW w:w="4405" w:type="dxa"/>
            <w:shd w:val="clear" w:color="auto" w:fill="auto"/>
          </w:tcPr>
          <w:p w14:paraId="06149D18" w14:textId="77777777" w:rsidR="00291D0F" w:rsidRPr="007C5E71" w:rsidRDefault="00291D0F" w:rsidP="00291D0F">
            <w:pPr>
              <w:spacing w:line="270" w:lineRule="exact"/>
              <w:ind w:left="107" w:firstLine="0"/>
              <w:jc w:val="left"/>
              <w:rPr>
                <w:rFonts w:ascii="Times New Roman" w:hAnsi="Times New Roman"/>
                <w:i/>
                <w:sz w:val="24"/>
                <w:szCs w:val="24"/>
                <w:lang w:val="ru-RU" w:bidi="ru-RU"/>
              </w:rPr>
            </w:pPr>
            <w:r w:rsidRPr="007C5E71">
              <w:rPr>
                <w:rFonts w:ascii="Times New Roman" w:hAnsi="Times New Roman"/>
                <w:i/>
                <w:sz w:val="24"/>
                <w:szCs w:val="24"/>
                <w:lang w:val="ru-RU" w:bidi="ru-RU"/>
              </w:rPr>
              <w:t>т.ч. занятия в интерактивных формах</w:t>
            </w:r>
          </w:p>
        </w:tc>
        <w:tc>
          <w:tcPr>
            <w:tcW w:w="2409" w:type="dxa"/>
            <w:shd w:val="clear" w:color="auto" w:fill="auto"/>
          </w:tcPr>
          <w:p w14:paraId="5FDB5891" w14:textId="796E8BC0" w:rsidR="00291D0F" w:rsidRPr="007C5E71" w:rsidRDefault="008975DB" w:rsidP="00291D0F">
            <w:pPr>
              <w:spacing w:line="270"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1</w:t>
            </w:r>
            <w:r w:rsidR="00455B53">
              <w:rPr>
                <w:rFonts w:ascii="Times New Roman" w:hAnsi="Times New Roman"/>
                <w:sz w:val="24"/>
                <w:szCs w:val="24"/>
                <w:lang w:val="ru-RU" w:bidi="ru-RU"/>
              </w:rPr>
              <w:t>7</w:t>
            </w:r>
          </w:p>
        </w:tc>
        <w:tc>
          <w:tcPr>
            <w:tcW w:w="2825" w:type="dxa"/>
            <w:shd w:val="clear" w:color="auto" w:fill="auto"/>
          </w:tcPr>
          <w:p w14:paraId="7CE18B03" w14:textId="5417ACA1" w:rsidR="00291D0F" w:rsidRPr="007C5E71" w:rsidRDefault="008975DB" w:rsidP="00291D0F">
            <w:pPr>
              <w:spacing w:line="270" w:lineRule="exact"/>
              <w:ind w:left="12" w:firstLine="0"/>
              <w:jc w:val="center"/>
              <w:rPr>
                <w:rFonts w:ascii="Times New Roman" w:hAnsi="Times New Roman"/>
                <w:sz w:val="24"/>
                <w:szCs w:val="24"/>
                <w:lang w:val="ru-RU" w:bidi="ru-RU"/>
              </w:rPr>
            </w:pPr>
            <w:r>
              <w:rPr>
                <w:rFonts w:ascii="Times New Roman" w:hAnsi="Times New Roman"/>
                <w:sz w:val="24"/>
                <w:szCs w:val="24"/>
                <w:lang w:val="ru-RU" w:bidi="ru-RU"/>
              </w:rPr>
              <w:t>1</w:t>
            </w:r>
            <w:r w:rsidR="00455B53">
              <w:rPr>
                <w:rFonts w:ascii="Times New Roman" w:hAnsi="Times New Roman"/>
                <w:sz w:val="24"/>
                <w:szCs w:val="24"/>
                <w:lang w:val="ru-RU" w:bidi="ru-RU"/>
              </w:rPr>
              <w:t>7</w:t>
            </w:r>
          </w:p>
        </w:tc>
      </w:tr>
      <w:tr w:rsidR="00291D0F" w:rsidRPr="007C5E71" w14:paraId="6FF5CB5F" w14:textId="77777777" w:rsidTr="00F920C4">
        <w:trPr>
          <w:trHeight w:val="411"/>
        </w:trPr>
        <w:tc>
          <w:tcPr>
            <w:tcW w:w="4405" w:type="dxa"/>
            <w:shd w:val="clear" w:color="auto" w:fill="auto"/>
          </w:tcPr>
          <w:p w14:paraId="34A50EDA" w14:textId="77777777" w:rsidR="00291D0F" w:rsidRPr="007C5E71" w:rsidRDefault="00291D0F" w:rsidP="00291D0F">
            <w:pPr>
              <w:spacing w:line="273" w:lineRule="exact"/>
              <w:ind w:left="107" w:firstLine="0"/>
              <w:jc w:val="left"/>
              <w:rPr>
                <w:rFonts w:ascii="Times New Roman" w:hAnsi="Times New Roman"/>
                <w:b/>
                <w:i/>
                <w:sz w:val="24"/>
                <w:szCs w:val="24"/>
                <w:lang w:bidi="ru-RU"/>
              </w:rPr>
            </w:pPr>
            <w:r w:rsidRPr="007C5E71">
              <w:rPr>
                <w:rFonts w:ascii="Times New Roman" w:hAnsi="Times New Roman"/>
                <w:b/>
                <w:i/>
                <w:sz w:val="24"/>
                <w:szCs w:val="24"/>
                <w:lang w:bidi="ru-RU"/>
              </w:rPr>
              <w:t>Самостоятельная работа</w:t>
            </w:r>
          </w:p>
        </w:tc>
        <w:tc>
          <w:tcPr>
            <w:tcW w:w="2409" w:type="dxa"/>
            <w:shd w:val="clear" w:color="auto" w:fill="auto"/>
          </w:tcPr>
          <w:p w14:paraId="3B3795F1" w14:textId="6117233E" w:rsidR="00291D0F" w:rsidRPr="007C5E71" w:rsidRDefault="00C57D52" w:rsidP="00291D0F">
            <w:pPr>
              <w:spacing w:line="26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110</w:t>
            </w:r>
          </w:p>
        </w:tc>
        <w:tc>
          <w:tcPr>
            <w:tcW w:w="2825" w:type="dxa"/>
            <w:shd w:val="clear" w:color="auto" w:fill="auto"/>
          </w:tcPr>
          <w:p w14:paraId="5E8002BC" w14:textId="4C91499D" w:rsidR="00291D0F" w:rsidRPr="007C5E71" w:rsidRDefault="00C57D52" w:rsidP="00291D0F">
            <w:pPr>
              <w:spacing w:line="268" w:lineRule="exact"/>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110</w:t>
            </w:r>
          </w:p>
        </w:tc>
      </w:tr>
      <w:tr w:rsidR="00291D0F" w:rsidRPr="007C5E71" w14:paraId="286271A0" w14:textId="77777777" w:rsidTr="00F920C4">
        <w:trPr>
          <w:trHeight w:val="331"/>
        </w:trPr>
        <w:tc>
          <w:tcPr>
            <w:tcW w:w="4405" w:type="dxa"/>
            <w:shd w:val="clear" w:color="auto" w:fill="auto"/>
          </w:tcPr>
          <w:p w14:paraId="4387FCFD" w14:textId="77777777" w:rsidR="00291D0F" w:rsidRPr="007C5E71" w:rsidRDefault="00291D0F" w:rsidP="00291D0F">
            <w:pPr>
              <w:spacing w:line="268" w:lineRule="exact"/>
              <w:ind w:left="107" w:firstLine="0"/>
              <w:jc w:val="left"/>
              <w:rPr>
                <w:rFonts w:ascii="Times New Roman" w:hAnsi="Times New Roman"/>
                <w:sz w:val="24"/>
                <w:szCs w:val="24"/>
                <w:lang w:bidi="ru-RU"/>
              </w:rPr>
            </w:pPr>
            <w:r w:rsidRPr="007C5E71">
              <w:rPr>
                <w:rFonts w:ascii="Times New Roman" w:hAnsi="Times New Roman"/>
                <w:sz w:val="24"/>
                <w:szCs w:val="24"/>
                <w:lang w:bidi="ru-RU"/>
              </w:rPr>
              <w:t>Виды промежуточной аттестации</w:t>
            </w:r>
          </w:p>
        </w:tc>
        <w:tc>
          <w:tcPr>
            <w:tcW w:w="2409" w:type="dxa"/>
            <w:shd w:val="clear" w:color="auto" w:fill="auto"/>
          </w:tcPr>
          <w:p w14:paraId="53014AF4" w14:textId="04A8904D" w:rsidR="00291D0F" w:rsidRPr="008975DB" w:rsidRDefault="00455B53" w:rsidP="00291D0F">
            <w:pPr>
              <w:spacing w:line="268" w:lineRule="exact"/>
              <w:ind w:left="88" w:right="79" w:firstLine="0"/>
              <w:jc w:val="center"/>
              <w:rPr>
                <w:rFonts w:ascii="Times New Roman" w:hAnsi="Times New Roman"/>
                <w:sz w:val="24"/>
                <w:szCs w:val="24"/>
                <w:lang w:val="ru-RU" w:bidi="ru-RU"/>
              </w:rPr>
            </w:pPr>
            <w:r>
              <w:rPr>
                <w:rFonts w:ascii="Times New Roman" w:hAnsi="Times New Roman"/>
                <w:sz w:val="24"/>
                <w:szCs w:val="24"/>
                <w:lang w:val="ru-RU" w:bidi="ru-RU"/>
              </w:rPr>
              <w:t>Экзамен</w:t>
            </w:r>
          </w:p>
        </w:tc>
        <w:tc>
          <w:tcPr>
            <w:tcW w:w="2825" w:type="dxa"/>
            <w:shd w:val="clear" w:color="auto" w:fill="auto"/>
          </w:tcPr>
          <w:p w14:paraId="73A552B2" w14:textId="16EB8F4E" w:rsidR="00291D0F" w:rsidRPr="008975DB" w:rsidRDefault="00455B53" w:rsidP="00291D0F">
            <w:pPr>
              <w:spacing w:line="268" w:lineRule="exact"/>
              <w:ind w:left="353" w:right="343" w:firstLine="0"/>
              <w:jc w:val="center"/>
              <w:rPr>
                <w:rFonts w:ascii="Times New Roman" w:hAnsi="Times New Roman"/>
                <w:sz w:val="24"/>
                <w:szCs w:val="24"/>
                <w:lang w:val="ru-RU" w:bidi="ru-RU"/>
              </w:rPr>
            </w:pPr>
            <w:r>
              <w:rPr>
                <w:rFonts w:ascii="Times New Roman" w:hAnsi="Times New Roman"/>
                <w:sz w:val="24"/>
                <w:szCs w:val="24"/>
                <w:lang w:val="ru-RU" w:bidi="ru-RU"/>
              </w:rPr>
              <w:t>Экзамен</w:t>
            </w:r>
          </w:p>
        </w:tc>
      </w:tr>
      <w:tr w:rsidR="00F920C4" w:rsidRPr="007C5E71" w14:paraId="15265EDF" w14:textId="77777777" w:rsidTr="00F920C4">
        <w:trPr>
          <w:trHeight w:val="331"/>
        </w:trPr>
        <w:tc>
          <w:tcPr>
            <w:tcW w:w="4405" w:type="dxa"/>
            <w:shd w:val="clear" w:color="auto" w:fill="auto"/>
          </w:tcPr>
          <w:p w14:paraId="38868DEC" w14:textId="7C124C20" w:rsidR="00F920C4" w:rsidRPr="00F920C4" w:rsidRDefault="00F920C4" w:rsidP="00291D0F">
            <w:pPr>
              <w:spacing w:line="268" w:lineRule="exact"/>
              <w:ind w:left="107" w:firstLine="0"/>
              <w:jc w:val="left"/>
              <w:rPr>
                <w:rFonts w:ascii="Times New Roman" w:hAnsi="Times New Roman"/>
                <w:sz w:val="24"/>
                <w:szCs w:val="24"/>
                <w:lang w:val="ru-RU" w:bidi="ru-RU"/>
              </w:rPr>
            </w:pPr>
            <w:r>
              <w:rPr>
                <w:rFonts w:ascii="Times New Roman" w:hAnsi="Times New Roman"/>
                <w:sz w:val="24"/>
                <w:szCs w:val="24"/>
                <w:lang w:val="ru-RU" w:bidi="ru-RU"/>
              </w:rPr>
              <w:t>Виды текущего контроля</w:t>
            </w:r>
          </w:p>
        </w:tc>
        <w:tc>
          <w:tcPr>
            <w:tcW w:w="2409" w:type="dxa"/>
            <w:shd w:val="clear" w:color="auto" w:fill="auto"/>
          </w:tcPr>
          <w:p w14:paraId="1CFF6CC1" w14:textId="6F025362" w:rsidR="00F920C4" w:rsidRPr="00F920C4" w:rsidRDefault="00F920C4" w:rsidP="00291D0F">
            <w:pPr>
              <w:spacing w:line="268" w:lineRule="exact"/>
              <w:ind w:left="88" w:right="79" w:firstLine="0"/>
              <w:jc w:val="center"/>
              <w:rPr>
                <w:rFonts w:ascii="Times New Roman" w:hAnsi="Times New Roman"/>
                <w:sz w:val="24"/>
                <w:szCs w:val="24"/>
                <w:lang w:val="ru-RU" w:bidi="ru-RU"/>
              </w:rPr>
            </w:pPr>
            <w:r>
              <w:rPr>
                <w:rFonts w:ascii="Times New Roman" w:hAnsi="Times New Roman"/>
                <w:sz w:val="24"/>
                <w:szCs w:val="24"/>
                <w:lang w:val="ru-RU" w:bidi="ru-RU"/>
              </w:rPr>
              <w:t>Домашнее творческое задание</w:t>
            </w:r>
          </w:p>
        </w:tc>
        <w:tc>
          <w:tcPr>
            <w:tcW w:w="2825" w:type="dxa"/>
            <w:shd w:val="clear" w:color="auto" w:fill="auto"/>
          </w:tcPr>
          <w:p w14:paraId="0DFBEFAC" w14:textId="2A9B5925" w:rsidR="00F920C4" w:rsidRDefault="00F920C4" w:rsidP="00291D0F">
            <w:pPr>
              <w:spacing w:line="268" w:lineRule="exact"/>
              <w:ind w:left="353" w:right="343" w:firstLine="0"/>
              <w:jc w:val="center"/>
              <w:rPr>
                <w:rFonts w:ascii="Times New Roman" w:hAnsi="Times New Roman"/>
                <w:sz w:val="24"/>
                <w:szCs w:val="24"/>
                <w:lang w:bidi="ru-RU"/>
              </w:rPr>
            </w:pPr>
            <w:r>
              <w:rPr>
                <w:rFonts w:ascii="Times New Roman" w:hAnsi="Times New Roman"/>
                <w:sz w:val="24"/>
                <w:szCs w:val="24"/>
                <w:lang w:val="ru-RU" w:bidi="ru-RU"/>
              </w:rPr>
              <w:t>Домашнее творческое задание</w:t>
            </w:r>
          </w:p>
        </w:tc>
      </w:tr>
    </w:tbl>
    <w:p w14:paraId="67949936" w14:textId="77777777" w:rsidR="00632BE9" w:rsidRDefault="00632BE9" w:rsidP="00291D0F">
      <w:pPr>
        <w:ind w:right="283" w:firstLine="0"/>
        <w:rPr>
          <w:rFonts w:ascii="Times New Roman" w:eastAsia="Calibri" w:hAnsi="Times New Roman"/>
          <w:b/>
          <w:sz w:val="24"/>
          <w:szCs w:val="24"/>
          <w:lang w:eastAsia="ru-RU"/>
        </w:rPr>
      </w:pPr>
    </w:p>
    <w:p w14:paraId="755979A1" w14:textId="2169815D" w:rsidR="00291D0F" w:rsidRPr="007C5E71" w:rsidRDefault="00291D0F" w:rsidP="00291D0F">
      <w:pPr>
        <w:ind w:right="283" w:firstLine="0"/>
        <w:rPr>
          <w:rFonts w:ascii="Times New Roman" w:eastAsia="Calibri" w:hAnsi="Times New Roman"/>
          <w:b/>
          <w:sz w:val="24"/>
          <w:szCs w:val="24"/>
          <w:lang w:eastAsia="ar-SA"/>
        </w:rPr>
      </w:pPr>
      <w:r w:rsidRPr="007C5E71">
        <w:rPr>
          <w:rFonts w:ascii="Times New Roman" w:eastAsia="Calibri" w:hAnsi="Times New Roman"/>
          <w:b/>
          <w:sz w:val="24"/>
          <w:szCs w:val="24"/>
          <w:lang w:eastAsia="ru-RU"/>
        </w:rPr>
        <w:t>5.</w:t>
      </w:r>
      <w:r w:rsidRPr="007C5E71">
        <w:rPr>
          <w:rFonts w:ascii="Times New Roman" w:eastAsia="Calibri" w:hAnsi="Times New Roman"/>
          <w:sz w:val="24"/>
          <w:szCs w:val="24"/>
          <w:lang w:eastAsia="ru-RU"/>
        </w:rPr>
        <w:t xml:space="preserve"> </w:t>
      </w:r>
      <w:r w:rsidRPr="007C5E71">
        <w:rPr>
          <w:rFonts w:ascii="Times New Roman" w:eastAsia="Calibri" w:hAnsi="Times New Roman"/>
          <w:b/>
          <w:sz w:val="24"/>
          <w:szCs w:val="24"/>
          <w:lang w:eastAsia="ru-RU"/>
        </w:rP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049C1851" w14:textId="77777777" w:rsidR="00291D0F" w:rsidRPr="007C5E71" w:rsidRDefault="00291D0F" w:rsidP="00291D0F">
      <w:pPr>
        <w:spacing w:line="360" w:lineRule="auto"/>
        <w:ind w:right="283" w:firstLine="0"/>
        <w:rPr>
          <w:rFonts w:ascii="Times New Roman" w:eastAsia="Calibri" w:hAnsi="Times New Roman"/>
          <w:b/>
          <w:bCs/>
          <w:sz w:val="24"/>
          <w:szCs w:val="24"/>
        </w:rPr>
      </w:pPr>
      <w:r w:rsidRPr="007C5E71">
        <w:rPr>
          <w:rFonts w:ascii="Times New Roman" w:eastAsia="Calibri" w:hAnsi="Times New Roman"/>
          <w:b/>
          <w:bCs/>
          <w:sz w:val="24"/>
          <w:szCs w:val="24"/>
        </w:rPr>
        <w:t>5.1. СОДЕРЖАНИЕ ДИСЦИПЛИНЫ</w:t>
      </w:r>
    </w:p>
    <w:p w14:paraId="526F5214" w14:textId="77777777" w:rsidR="002921EF" w:rsidRPr="002921EF" w:rsidRDefault="002921EF" w:rsidP="002921EF">
      <w:pPr>
        <w:spacing w:line="360" w:lineRule="auto"/>
        <w:ind w:firstLine="0"/>
        <w:rPr>
          <w:rFonts w:ascii="Times New Roman" w:eastAsiaTheme="minorHAnsi" w:hAnsi="Times New Roman"/>
          <w:b/>
          <w:bCs/>
          <w:sz w:val="24"/>
          <w:szCs w:val="24"/>
        </w:rPr>
      </w:pPr>
      <w:r w:rsidRPr="002921EF">
        <w:rPr>
          <w:rFonts w:ascii="Times New Roman" w:eastAsiaTheme="minorHAnsi" w:hAnsi="Times New Roman"/>
          <w:b/>
          <w:bCs/>
          <w:sz w:val="24"/>
          <w:szCs w:val="24"/>
        </w:rPr>
        <w:t>Тема 1. Общие положения наследственного права.</w:t>
      </w:r>
    </w:p>
    <w:p w14:paraId="13ACB64A" w14:textId="77777777" w:rsidR="002921EF" w:rsidRPr="002921EF" w:rsidRDefault="002921EF" w:rsidP="002921EF">
      <w:pPr>
        <w:spacing w:line="360" w:lineRule="auto"/>
        <w:ind w:firstLine="0"/>
        <w:rPr>
          <w:rFonts w:ascii="Times New Roman" w:eastAsiaTheme="minorHAnsi" w:hAnsi="Times New Roman"/>
          <w:sz w:val="24"/>
          <w:szCs w:val="24"/>
        </w:rPr>
      </w:pPr>
      <w:r w:rsidRPr="002921EF">
        <w:rPr>
          <w:rFonts w:ascii="Times New Roman" w:eastAsiaTheme="minorHAnsi" w:hAnsi="Times New Roman"/>
          <w:sz w:val="24"/>
          <w:szCs w:val="24"/>
        </w:rPr>
        <w:t>Понятие и источники наследственного права. Понятие наследования. Основания наследования. Наследство (наследственная масса, наследственное имущество). Субъекты наследственных правоотношений. Основания наследования и отстранения от наследования. Недостойные наследники. Открытие наследства. Время открытия наследства. Коммориенты. Место открытия наследства. Краткий исторический обзор развития российского законодательства о наследовании.</w:t>
      </w:r>
    </w:p>
    <w:p w14:paraId="3B5A7015" w14:textId="77777777" w:rsidR="002921EF" w:rsidRPr="002921EF" w:rsidRDefault="002921EF" w:rsidP="002921EF">
      <w:pPr>
        <w:spacing w:line="360" w:lineRule="auto"/>
        <w:ind w:firstLine="0"/>
        <w:rPr>
          <w:rFonts w:ascii="Times New Roman" w:eastAsiaTheme="minorHAnsi" w:hAnsi="Times New Roman"/>
          <w:b/>
          <w:bCs/>
          <w:sz w:val="24"/>
          <w:szCs w:val="24"/>
        </w:rPr>
      </w:pPr>
      <w:r w:rsidRPr="002921EF">
        <w:rPr>
          <w:rFonts w:ascii="Times New Roman" w:eastAsiaTheme="minorHAnsi" w:hAnsi="Times New Roman"/>
          <w:b/>
          <w:bCs/>
          <w:sz w:val="24"/>
          <w:szCs w:val="24"/>
        </w:rPr>
        <w:t>Тема 2. Наследование по завещанию.</w:t>
      </w:r>
    </w:p>
    <w:p w14:paraId="178AB70A" w14:textId="77777777" w:rsidR="002921EF" w:rsidRPr="002921EF" w:rsidRDefault="002921EF" w:rsidP="002921EF">
      <w:pPr>
        <w:spacing w:line="360" w:lineRule="auto"/>
        <w:ind w:firstLine="0"/>
        <w:rPr>
          <w:rFonts w:ascii="Times New Roman" w:eastAsiaTheme="minorHAnsi" w:hAnsi="Times New Roman"/>
          <w:sz w:val="24"/>
          <w:szCs w:val="24"/>
        </w:rPr>
      </w:pPr>
      <w:r w:rsidRPr="002921EF">
        <w:rPr>
          <w:rFonts w:ascii="Times New Roman" w:eastAsiaTheme="minorHAnsi" w:hAnsi="Times New Roman"/>
          <w:sz w:val="24"/>
          <w:szCs w:val="24"/>
        </w:rPr>
        <w:t>Гражданско-правовая природа завещания. Условия действительности завещания. Порядок совершения завещания. Круг наследников по завещанию. Содержание завещания. Совместные завещания. Форма завещания. Закрытое завещание. Совершение завещаний, приравниваемых к нотариально удостоверенным. Совершение завещания в чрезвычайных обстоятельствах. Правила совершения завещательных распоряжений на денежные средства в банках. Обязательное и факультативное участие свидетелей в удостоверении завещаний. Особые завещательные распоряжения. Субституция (подназначение наследника). Завещательный отказ (легат). Завещательное возложение. Исполнение легата и завещательного возложения. Назначение душеприказчика. Исполнение завещания. Толкование завещания. Отмена и изменение завещания.</w:t>
      </w:r>
    </w:p>
    <w:p w14:paraId="3F9CB334" w14:textId="77777777" w:rsidR="002921EF" w:rsidRPr="002921EF" w:rsidRDefault="002921EF" w:rsidP="002921EF">
      <w:pPr>
        <w:spacing w:line="360" w:lineRule="auto"/>
        <w:ind w:firstLine="0"/>
        <w:contextualSpacing/>
        <w:rPr>
          <w:rFonts w:ascii="Times New Roman" w:eastAsiaTheme="minorHAnsi" w:hAnsi="Times New Roman"/>
          <w:sz w:val="24"/>
          <w:szCs w:val="24"/>
        </w:rPr>
      </w:pPr>
      <w:r w:rsidRPr="002921EF">
        <w:rPr>
          <w:rFonts w:ascii="Times New Roman" w:eastAsiaTheme="minorHAnsi" w:hAnsi="Times New Roman"/>
          <w:sz w:val="24"/>
          <w:szCs w:val="24"/>
        </w:rPr>
        <w:t>Отмена и изменение завещания. Наследственный договор (понятие, существенные условия, содержание, порядок заключения, изменения, расторжения). Личные фонды. Наследственные фонды.</w:t>
      </w:r>
    </w:p>
    <w:p w14:paraId="31FC0D6D" w14:textId="77777777" w:rsidR="002921EF" w:rsidRPr="002921EF" w:rsidRDefault="002921EF" w:rsidP="002921EF">
      <w:pPr>
        <w:spacing w:line="360" w:lineRule="auto"/>
        <w:ind w:firstLine="0"/>
        <w:rPr>
          <w:rFonts w:ascii="Times New Roman" w:eastAsiaTheme="minorHAnsi" w:hAnsi="Times New Roman"/>
          <w:b/>
          <w:bCs/>
          <w:sz w:val="24"/>
          <w:szCs w:val="24"/>
        </w:rPr>
      </w:pPr>
      <w:r w:rsidRPr="002921EF">
        <w:rPr>
          <w:rFonts w:ascii="Times New Roman" w:eastAsiaTheme="minorHAnsi" w:hAnsi="Times New Roman"/>
          <w:b/>
          <w:bCs/>
          <w:sz w:val="24"/>
          <w:szCs w:val="24"/>
        </w:rPr>
        <w:t>Тема 3. Наследование по закону.</w:t>
      </w:r>
    </w:p>
    <w:p w14:paraId="2D9BD003" w14:textId="77777777" w:rsidR="002921EF" w:rsidRPr="002921EF" w:rsidRDefault="002921EF" w:rsidP="002921EF">
      <w:pPr>
        <w:spacing w:line="360" w:lineRule="auto"/>
        <w:ind w:firstLine="0"/>
        <w:rPr>
          <w:rFonts w:ascii="Times New Roman" w:eastAsiaTheme="minorHAnsi" w:hAnsi="Times New Roman"/>
          <w:sz w:val="24"/>
          <w:szCs w:val="24"/>
        </w:rPr>
      </w:pPr>
      <w:r w:rsidRPr="002921EF">
        <w:rPr>
          <w:rFonts w:ascii="Times New Roman" w:eastAsiaTheme="minorHAnsi" w:hAnsi="Times New Roman"/>
          <w:sz w:val="24"/>
          <w:szCs w:val="24"/>
        </w:rPr>
        <w:t>Основные положения наследования по закону. Наследники по закону. Очередность наследования. Призвание к наследованию нетрудоспособных иждивенцев. Наследование по праву представления. Наследование усыновленными и усыновителями. Право на обязательную долю. Порядок исчисления обязательной доли. Наследование выморочного имущества.</w:t>
      </w:r>
    </w:p>
    <w:p w14:paraId="6DBDE474" w14:textId="77777777" w:rsidR="002921EF" w:rsidRPr="002921EF" w:rsidRDefault="002921EF" w:rsidP="002921EF">
      <w:pPr>
        <w:spacing w:line="360" w:lineRule="auto"/>
        <w:ind w:firstLine="0"/>
        <w:rPr>
          <w:rFonts w:ascii="Times New Roman" w:eastAsiaTheme="minorHAnsi" w:hAnsi="Times New Roman"/>
          <w:b/>
          <w:bCs/>
          <w:sz w:val="24"/>
          <w:szCs w:val="24"/>
        </w:rPr>
      </w:pPr>
      <w:r w:rsidRPr="002921EF">
        <w:rPr>
          <w:rFonts w:ascii="Times New Roman" w:eastAsiaTheme="minorHAnsi" w:hAnsi="Times New Roman"/>
          <w:b/>
          <w:bCs/>
          <w:sz w:val="24"/>
          <w:szCs w:val="24"/>
        </w:rPr>
        <w:t>Тема 4. Осуществление наследственных прав.</w:t>
      </w:r>
    </w:p>
    <w:p w14:paraId="28F223B0" w14:textId="77777777" w:rsidR="002921EF" w:rsidRPr="002921EF" w:rsidRDefault="002921EF" w:rsidP="002921EF">
      <w:pPr>
        <w:spacing w:line="360" w:lineRule="auto"/>
        <w:ind w:firstLine="0"/>
        <w:rPr>
          <w:rFonts w:ascii="Times New Roman" w:eastAsiaTheme="minorHAnsi" w:hAnsi="Times New Roman"/>
          <w:sz w:val="24"/>
          <w:szCs w:val="24"/>
        </w:rPr>
      </w:pPr>
      <w:r w:rsidRPr="002921EF">
        <w:rPr>
          <w:rFonts w:ascii="Times New Roman" w:eastAsiaTheme="minorHAnsi" w:hAnsi="Times New Roman"/>
          <w:sz w:val="24"/>
          <w:szCs w:val="24"/>
        </w:rPr>
        <w:t xml:space="preserve"> Принятие наследства. Способы принятия наследства. Срок для принятия наследства. Принятие наследства по истечении установленного срока. Переход права на принятие наследства (наследственная трансмиссия). Отказ от наследства. Срок для отказа от наследства. Отказ от наследства по истечении установленного срока. Приращение наследственных долей.</w:t>
      </w:r>
    </w:p>
    <w:p w14:paraId="4F50F0EF" w14:textId="77777777" w:rsidR="002921EF" w:rsidRPr="002921EF" w:rsidRDefault="002921EF" w:rsidP="002921EF">
      <w:pPr>
        <w:spacing w:line="360" w:lineRule="auto"/>
        <w:ind w:firstLine="0"/>
        <w:rPr>
          <w:rFonts w:ascii="Times New Roman" w:eastAsiaTheme="minorHAnsi" w:hAnsi="Times New Roman"/>
          <w:b/>
          <w:bCs/>
          <w:sz w:val="24"/>
          <w:szCs w:val="24"/>
        </w:rPr>
      </w:pPr>
      <w:r w:rsidRPr="002921EF">
        <w:rPr>
          <w:rFonts w:ascii="Times New Roman" w:eastAsiaTheme="minorHAnsi" w:hAnsi="Times New Roman"/>
          <w:b/>
          <w:bCs/>
          <w:sz w:val="24"/>
          <w:szCs w:val="24"/>
        </w:rPr>
        <w:t>Тема 5. Раздел наследства и оформление наследственных прав.</w:t>
      </w:r>
    </w:p>
    <w:p w14:paraId="6F37DCC2" w14:textId="77777777" w:rsidR="002921EF" w:rsidRPr="002921EF" w:rsidRDefault="002921EF" w:rsidP="002921EF">
      <w:pPr>
        <w:spacing w:line="360" w:lineRule="auto"/>
        <w:ind w:firstLine="0"/>
        <w:rPr>
          <w:rFonts w:ascii="Times New Roman" w:eastAsiaTheme="minorHAnsi" w:hAnsi="Times New Roman"/>
          <w:sz w:val="24"/>
          <w:szCs w:val="24"/>
        </w:rPr>
      </w:pPr>
      <w:r w:rsidRPr="002921EF">
        <w:rPr>
          <w:rFonts w:ascii="Times New Roman" w:eastAsiaTheme="minorHAnsi" w:hAnsi="Times New Roman"/>
          <w:sz w:val="24"/>
          <w:szCs w:val="24"/>
        </w:rPr>
        <w:t>Правила и порядок раздела наследства. Особенности раздела наследства. Преимущественное право наследников на получение наследства и правила его реализации при разделе наследства. Свидетельство о праве на наследство. Место и срок выдачи свидетельства о праве на наследство. Выдача свидетельства о праве собственности пережившему супругу. Государственная пошлина (тариф), связанная с оформлением наследственных прав. Охрана интересов ребенка при разделе наследства. Охрана законных интересов несовершеннолетних, недееспособных и ограниченно дееспособных граждан при разделе наследства.</w:t>
      </w:r>
    </w:p>
    <w:p w14:paraId="6BA85370" w14:textId="77777777" w:rsidR="002921EF" w:rsidRPr="002921EF" w:rsidRDefault="002921EF" w:rsidP="002921EF">
      <w:pPr>
        <w:spacing w:line="360" w:lineRule="auto"/>
        <w:ind w:firstLine="0"/>
        <w:rPr>
          <w:rFonts w:ascii="Times New Roman" w:eastAsiaTheme="minorHAnsi" w:hAnsi="Times New Roman"/>
          <w:b/>
          <w:bCs/>
          <w:sz w:val="24"/>
          <w:szCs w:val="24"/>
        </w:rPr>
      </w:pPr>
      <w:r w:rsidRPr="002921EF">
        <w:rPr>
          <w:rFonts w:ascii="Times New Roman" w:eastAsiaTheme="minorHAnsi" w:hAnsi="Times New Roman"/>
          <w:b/>
          <w:bCs/>
          <w:sz w:val="24"/>
          <w:szCs w:val="24"/>
        </w:rPr>
        <w:t>Тема 6. Охрана наследства и управление им. Ответственность наследников по долгам наследодателя.</w:t>
      </w:r>
    </w:p>
    <w:p w14:paraId="3395D657" w14:textId="77777777" w:rsidR="002921EF" w:rsidRPr="002921EF" w:rsidRDefault="002921EF" w:rsidP="002921EF">
      <w:pPr>
        <w:spacing w:line="360" w:lineRule="auto"/>
        <w:ind w:firstLine="0"/>
        <w:rPr>
          <w:rFonts w:ascii="Times New Roman" w:eastAsiaTheme="minorHAnsi" w:hAnsi="Times New Roman"/>
          <w:sz w:val="24"/>
          <w:szCs w:val="24"/>
        </w:rPr>
      </w:pPr>
      <w:r w:rsidRPr="002921EF">
        <w:rPr>
          <w:rFonts w:ascii="Times New Roman" w:eastAsiaTheme="minorHAnsi" w:hAnsi="Times New Roman"/>
          <w:sz w:val="24"/>
          <w:szCs w:val="24"/>
        </w:rPr>
        <w:t>Принятие мер к охране наследственного имущества. Производство описи наследственного имущества и передача его на хранение. Особенности хранения отдельных категорий вещей в составе наследственного имущества. Управление наследственным имуществом. Оплата расходов за счет наследственного имущества. Основания наступления ответственности по долгам наследодателя. Порядок исполнения обязательств по долгам наследодателя.</w:t>
      </w:r>
    </w:p>
    <w:p w14:paraId="164C9BC1" w14:textId="77777777" w:rsidR="002921EF" w:rsidRPr="002921EF" w:rsidRDefault="002921EF" w:rsidP="002921EF">
      <w:pPr>
        <w:spacing w:line="360" w:lineRule="auto"/>
        <w:ind w:firstLine="0"/>
        <w:rPr>
          <w:rFonts w:ascii="Times New Roman" w:eastAsiaTheme="minorHAnsi" w:hAnsi="Times New Roman"/>
          <w:sz w:val="24"/>
          <w:szCs w:val="24"/>
        </w:rPr>
      </w:pPr>
    </w:p>
    <w:p w14:paraId="13FFEDEB" w14:textId="77777777" w:rsidR="002921EF" w:rsidRPr="002921EF" w:rsidRDefault="002921EF" w:rsidP="002921EF">
      <w:pPr>
        <w:spacing w:line="360" w:lineRule="auto"/>
        <w:ind w:firstLine="0"/>
        <w:rPr>
          <w:rFonts w:ascii="Times New Roman" w:eastAsiaTheme="minorHAnsi" w:hAnsi="Times New Roman"/>
          <w:b/>
          <w:bCs/>
          <w:sz w:val="24"/>
          <w:szCs w:val="24"/>
        </w:rPr>
      </w:pPr>
      <w:r w:rsidRPr="002921EF">
        <w:rPr>
          <w:rFonts w:ascii="Times New Roman" w:eastAsiaTheme="minorHAnsi" w:hAnsi="Times New Roman"/>
          <w:b/>
          <w:bCs/>
          <w:sz w:val="24"/>
          <w:szCs w:val="24"/>
        </w:rPr>
        <w:t xml:space="preserve">Тема 7. Наследование отдельных видов имущества. </w:t>
      </w:r>
    </w:p>
    <w:p w14:paraId="5C5709B1" w14:textId="77777777" w:rsidR="002921EF" w:rsidRPr="002921EF" w:rsidRDefault="002921EF" w:rsidP="002921EF">
      <w:pPr>
        <w:spacing w:line="360" w:lineRule="auto"/>
        <w:ind w:firstLine="0"/>
        <w:rPr>
          <w:rFonts w:ascii="Times New Roman" w:eastAsiaTheme="minorHAnsi" w:hAnsi="Times New Roman"/>
          <w:sz w:val="24"/>
          <w:szCs w:val="24"/>
        </w:rPr>
      </w:pPr>
      <w:r w:rsidRPr="002921EF">
        <w:rPr>
          <w:rFonts w:ascii="Times New Roman" w:eastAsiaTheme="minorHAnsi" w:hAnsi="Times New Roman"/>
          <w:sz w:val="24"/>
          <w:szCs w:val="24"/>
        </w:rPr>
        <w:t xml:space="preserve">Наследование прав, связанных с участием в хозяйственных товариществах и обществах, в производственных и потребительских кооперативах. Наследование предприятия. Особенности наследования жилых помещений. Наследование вещей, ограниченно оборотоспособных. Наследование страховых сумм. Наследование невыплаченных сумм, предоставленных гражданину в качестве средств к существованию. Наследование государственных наград. Особенности наследования земельных участков. Наследование компенсационных выплат жертв политических репрессий. Наследование музейных предметов и музейных коллекций. Особенности наследования иного имущества. </w:t>
      </w:r>
    </w:p>
    <w:p w14:paraId="5CA0A211" w14:textId="2076B581" w:rsidR="00952D1C" w:rsidRPr="007C5E71" w:rsidRDefault="00291D0F" w:rsidP="00952D1C">
      <w:pPr>
        <w:shd w:val="clear" w:color="auto" w:fill="FFFFFF"/>
        <w:autoSpaceDE w:val="0"/>
        <w:autoSpaceDN w:val="0"/>
        <w:adjustRightInd w:val="0"/>
        <w:spacing w:after="200" w:line="276" w:lineRule="auto"/>
        <w:ind w:firstLine="0"/>
        <w:jc w:val="left"/>
        <w:rPr>
          <w:rFonts w:ascii="Times New Roman" w:eastAsia="Calibri" w:hAnsi="Times New Roman"/>
          <w:b/>
          <w:bCs/>
          <w:sz w:val="24"/>
          <w:szCs w:val="24"/>
          <w:lang w:eastAsia="ru-RU"/>
        </w:rPr>
      </w:pPr>
      <w:r w:rsidRPr="007C5E71">
        <w:rPr>
          <w:rFonts w:ascii="Times New Roman" w:eastAsia="Calibri" w:hAnsi="Times New Roman"/>
          <w:b/>
          <w:bCs/>
          <w:sz w:val="24"/>
          <w:szCs w:val="24"/>
          <w:lang w:eastAsia="ru-RU"/>
        </w:rPr>
        <w:t xml:space="preserve">5.2. УЧЕБНО-ТЕМАТИЧЕСКИЙ ПЛАН </w:t>
      </w:r>
    </w:p>
    <w:p w14:paraId="79D62AA4" w14:textId="297E37F4" w:rsidR="002C3132" w:rsidRPr="002C3132" w:rsidRDefault="002C3132" w:rsidP="002C3132">
      <w:pPr>
        <w:shd w:val="clear" w:color="auto" w:fill="FFFFFF"/>
        <w:autoSpaceDE w:val="0"/>
        <w:autoSpaceDN w:val="0"/>
        <w:adjustRightInd w:val="0"/>
        <w:spacing w:line="276" w:lineRule="auto"/>
        <w:ind w:firstLine="0"/>
        <w:jc w:val="left"/>
        <w:rPr>
          <w:rFonts w:ascii="Times New Roman" w:hAnsi="Times New Roman"/>
          <w:b/>
          <w:i/>
          <w:sz w:val="24"/>
          <w:szCs w:val="24"/>
        </w:rPr>
      </w:pPr>
      <w:r w:rsidRPr="002C3132">
        <w:rPr>
          <w:rFonts w:ascii="Times New Roman" w:hAnsi="Times New Roman"/>
          <w:b/>
          <w:i/>
          <w:sz w:val="24"/>
          <w:szCs w:val="24"/>
        </w:rPr>
        <w:t xml:space="preserve">Направление подготовки 40.03.01 «Юриспруденция» </w:t>
      </w:r>
    </w:p>
    <w:p w14:paraId="1883CAE8" w14:textId="77777777" w:rsidR="002C3132" w:rsidRDefault="002C3132" w:rsidP="002C3132">
      <w:pPr>
        <w:shd w:val="clear" w:color="auto" w:fill="FFFFFF"/>
        <w:autoSpaceDE w:val="0"/>
        <w:autoSpaceDN w:val="0"/>
        <w:adjustRightInd w:val="0"/>
        <w:spacing w:line="276" w:lineRule="auto"/>
        <w:ind w:firstLine="0"/>
        <w:jc w:val="left"/>
        <w:rPr>
          <w:rFonts w:ascii="Times New Roman" w:hAnsi="Times New Roman"/>
          <w:b/>
          <w:i/>
          <w:sz w:val="24"/>
          <w:szCs w:val="24"/>
        </w:rPr>
      </w:pPr>
      <w:r w:rsidRPr="002C3132">
        <w:rPr>
          <w:rFonts w:ascii="Times New Roman" w:hAnsi="Times New Roman"/>
          <w:b/>
          <w:i/>
          <w:sz w:val="24"/>
          <w:szCs w:val="24"/>
        </w:rPr>
        <w:t>Профиль «Гражданско-правовой»</w:t>
      </w:r>
    </w:p>
    <w:p w14:paraId="5CB336AF" w14:textId="2C576A49" w:rsidR="004727BF" w:rsidRPr="007C5E71" w:rsidRDefault="004727BF" w:rsidP="002C3132">
      <w:pPr>
        <w:shd w:val="clear" w:color="auto" w:fill="FFFFFF"/>
        <w:autoSpaceDE w:val="0"/>
        <w:autoSpaceDN w:val="0"/>
        <w:adjustRightInd w:val="0"/>
        <w:spacing w:line="276" w:lineRule="auto"/>
        <w:ind w:firstLine="0"/>
        <w:jc w:val="left"/>
        <w:rPr>
          <w:rFonts w:ascii="Times New Roman" w:eastAsia="Calibri" w:hAnsi="Times New Roman"/>
          <w:i/>
          <w:iCs/>
          <w:sz w:val="24"/>
          <w:szCs w:val="24"/>
        </w:rPr>
      </w:pPr>
      <w:r w:rsidRPr="007C5E71">
        <w:rPr>
          <w:rFonts w:ascii="Times New Roman" w:eastAsia="Calibri" w:hAnsi="Times New Roman"/>
          <w:i/>
          <w:iCs/>
          <w:sz w:val="24"/>
          <w:szCs w:val="24"/>
          <w:lang w:eastAsia="ru-RU"/>
        </w:rPr>
        <w:t>Очн</w:t>
      </w:r>
      <w:r w:rsidR="00825467">
        <w:rPr>
          <w:rFonts w:ascii="Times New Roman" w:eastAsia="Calibri" w:hAnsi="Times New Roman"/>
          <w:i/>
          <w:iCs/>
          <w:sz w:val="24"/>
          <w:szCs w:val="24"/>
          <w:lang w:eastAsia="ru-RU"/>
        </w:rPr>
        <w:t>о</w:t>
      </w:r>
      <w:r w:rsidR="00EC43B3" w:rsidRPr="007C5E71">
        <w:rPr>
          <w:rFonts w:ascii="Times New Roman" w:eastAsia="Calibri" w:hAnsi="Times New Roman"/>
          <w:i/>
          <w:iCs/>
          <w:sz w:val="24"/>
          <w:szCs w:val="24"/>
          <w:lang w:eastAsia="ru-RU"/>
        </w:rPr>
        <w:t>-заочная</w:t>
      </w:r>
      <w:r w:rsidRPr="007C5E71">
        <w:rPr>
          <w:rFonts w:ascii="Times New Roman" w:eastAsia="Calibri" w:hAnsi="Times New Roman"/>
          <w:i/>
          <w:iCs/>
          <w:sz w:val="24"/>
          <w:szCs w:val="24"/>
          <w:lang w:eastAsia="ru-RU"/>
        </w:rPr>
        <w:t xml:space="preserve"> форма обучения</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2060"/>
        <w:gridCol w:w="1021"/>
        <w:gridCol w:w="964"/>
        <w:gridCol w:w="1097"/>
        <w:gridCol w:w="1029"/>
        <w:gridCol w:w="850"/>
        <w:gridCol w:w="738"/>
        <w:gridCol w:w="1134"/>
      </w:tblGrid>
      <w:tr w:rsidR="00291D0F" w:rsidRPr="007C5E71" w14:paraId="50B3C587" w14:textId="77777777" w:rsidTr="007C3A55">
        <w:trPr>
          <w:trHeight w:val="330"/>
        </w:trPr>
        <w:tc>
          <w:tcPr>
            <w:tcW w:w="458" w:type="dxa"/>
            <w:vMerge w:val="restart"/>
            <w:shd w:val="clear" w:color="auto" w:fill="auto"/>
          </w:tcPr>
          <w:p w14:paraId="4B973D03" w14:textId="77777777" w:rsidR="00291D0F" w:rsidRPr="007C5E71" w:rsidRDefault="00291D0F" w:rsidP="00291D0F">
            <w:pPr>
              <w:autoSpaceDE w:val="0"/>
              <w:autoSpaceDN w:val="0"/>
              <w:adjustRightInd w:val="0"/>
              <w:spacing w:line="228" w:lineRule="auto"/>
              <w:ind w:firstLine="0"/>
              <w:jc w:val="left"/>
              <w:rPr>
                <w:rFonts w:ascii="Times New Roman" w:hAnsi="Times New Roman"/>
                <w:b/>
                <w:sz w:val="24"/>
                <w:szCs w:val="24"/>
              </w:rPr>
            </w:pPr>
            <w:r w:rsidRPr="007C5E71">
              <w:rPr>
                <w:rFonts w:ascii="Times New Roman" w:hAnsi="Times New Roman"/>
                <w:b/>
                <w:sz w:val="24"/>
                <w:szCs w:val="24"/>
              </w:rPr>
              <w:t>№Темы</w:t>
            </w:r>
          </w:p>
        </w:tc>
        <w:tc>
          <w:tcPr>
            <w:tcW w:w="2060" w:type="dxa"/>
            <w:vMerge w:val="restart"/>
            <w:shd w:val="clear" w:color="auto" w:fill="auto"/>
          </w:tcPr>
          <w:p w14:paraId="040C8644" w14:textId="77777777" w:rsidR="00291D0F" w:rsidRPr="007C5E71" w:rsidRDefault="00291D0F" w:rsidP="00291D0F">
            <w:pPr>
              <w:autoSpaceDE w:val="0"/>
              <w:autoSpaceDN w:val="0"/>
              <w:adjustRightInd w:val="0"/>
              <w:spacing w:line="228" w:lineRule="auto"/>
              <w:ind w:firstLine="0"/>
              <w:jc w:val="left"/>
              <w:rPr>
                <w:rFonts w:ascii="Times New Roman" w:hAnsi="Times New Roman"/>
                <w:b/>
                <w:sz w:val="24"/>
                <w:szCs w:val="24"/>
              </w:rPr>
            </w:pPr>
            <w:r w:rsidRPr="007C5E71">
              <w:rPr>
                <w:rFonts w:ascii="Times New Roman" w:hAnsi="Times New Roman"/>
                <w:b/>
                <w:sz w:val="24"/>
                <w:szCs w:val="24"/>
              </w:rPr>
              <w:t>Наименование темы</w:t>
            </w:r>
          </w:p>
        </w:tc>
        <w:tc>
          <w:tcPr>
            <w:tcW w:w="5699" w:type="dxa"/>
            <w:gridSpan w:val="6"/>
            <w:shd w:val="clear" w:color="auto" w:fill="auto"/>
          </w:tcPr>
          <w:p w14:paraId="6F87A0F0" w14:textId="77777777" w:rsidR="00291D0F" w:rsidRPr="007C5E71" w:rsidRDefault="00291D0F" w:rsidP="00291D0F">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Трудоемкость</w:t>
            </w:r>
          </w:p>
        </w:tc>
        <w:tc>
          <w:tcPr>
            <w:tcW w:w="1134" w:type="dxa"/>
            <w:vMerge w:val="restart"/>
            <w:shd w:val="clear" w:color="auto" w:fill="auto"/>
          </w:tcPr>
          <w:p w14:paraId="413606E8" w14:textId="77777777" w:rsidR="00291D0F" w:rsidRPr="007C5E71" w:rsidRDefault="00291D0F" w:rsidP="00291D0F">
            <w:pPr>
              <w:autoSpaceDE w:val="0"/>
              <w:autoSpaceDN w:val="0"/>
              <w:adjustRightInd w:val="0"/>
              <w:spacing w:line="228" w:lineRule="auto"/>
              <w:ind w:firstLine="0"/>
              <w:jc w:val="left"/>
              <w:rPr>
                <w:rFonts w:ascii="Times New Roman" w:hAnsi="Times New Roman"/>
                <w:b/>
                <w:sz w:val="24"/>
                <w:szCs w:val="24"/>
              </w:rPr>
            </w:pPr>
            <w:r w:rsidRPr="007C5E71">
              <w:rPr>
                <w:rFonts w:ascii="Times New Roman" w:hAnsi="Times New Roman"/>
                <w:b/>
                <w:sz w:val="24"/>
                <w:szCs w:val="24"/>
              </w:rPr>
              <w:t>Формы текущего контроля</w:t>
            </w:r>
          </w:p>
        </w:tc>
      </w:tr>
      <w:tr w:rsidR="00291D0F" w:rsidRPr="007C5E71" w14:paraId="1C10759C" w14:textId="77777777" w:rsidTr="007C3A55">
        <w:trPr>
          <w:trHeight w:val="315"/>
        </w:trPr>
        <w:tc>
          <w:tcPr>
            <w:tcW w:w="458" w:type="dxa"/>
            <w:vMerge/>
            <w:shd w:val="clear" w:color="auto" w:fill="auto"/>
          </w:tcPr>
          <w:p w14:paraId="1BAD9E51" w14:textId="77777777" w:rsidR="00291D0F" w:rsidRPr="007C5E71" w:rsidRDefault="00291D0F" w:rsidP="00291D0F">
            <w:pPr>
              <w:autoSpaceDE w:val="0"/>
              <w:autoSpaceDN w:val="0"/>
              <w:adjustRightInd w:val="0"/>
              <w:spacing w:line="228" w:lineRule="auto"/>
              <w:ind w:firstLine="0"/>
              <w:jc w:val="left"/>
              <w:rPr>
                <w:rFonts w:ascii="Times New Roman" w:hAnsi="Times New Roman"/>
                <w:b/>
                <w:sz w:val="24"/>
                <w:szCs w:val="24"/>
              </w:rPr>
            </w:pPr>
          </w:p>
        </w:tc>
        <w:tc>
          <w:tcPr>
            <w:tcW w:w="2060" w:type="dxa"/>
            <w:vMerge/>
            <w:shd w:val="clear" w:color="auto" w:fill="auto"/>
          </w:tcPr>
          <w:p w14:paraId="6E9F4DD5" w14:textId="77777777" w:rsidR="00291D0F" w:rsidRPr="007C5E71" w:rsidRDefault="00291D0F" w:rsidP="00291D0F">
            <w:pPr>
              <w:autoSpaceDE w:val="0"/>
              <w:autoSpaceDN w:val="0"/>
              <w:adjustRightInd w:val="0"/>
              <w:spacing w:line="228" w:lineRule="auto"/>
              <w:ind w:firstLine="0"/>
              <w:jc w:val="left"/>
              <w:rPr>
                <w:rFonts w:ascii="Times New Roman" w:hAnsi="Times New Roman"/>
                <w:b/>
                <w:sz w:val="24"/>
                <w:szCs w:val="24"/>
              </w:rPr>
            </w:pPr>
          </w:p>
        </w:tc>
        <w:tc>
          <w:tcPr>
            <w:tcW w:w="1021" w:type="dxa"/>
            <w:vMerge w:val="restart"/>
            <w:shd w:val="clear" w:color="auto" w:fill="auto"/>
          </w:tcPr>
          <w:p w14:paraId="7079DE5C" w14:textId="77777777" w:rsidR="00291D0F" w:rsidRPr="007C5E71" w:rsidRDefault="00291D0F" w:rsidP="00291D0F">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Всего</w:t>
            </w:r>
          </w:p>
        </w:tc>
        <w:tc>
          <w:tcPr>
            <w:tcW w:w="3940" w:type="dxa"/>
            <w:gridSpan w:val="4"/>
            <w:shd w:val="clear" w:color="auto" w:fill="auto"/>
          </w:tcPr>
          <w:p w14:paraId="0E54648A" w14:textId="77777777" w:rsidR="00291D0F" w:rsidRPr="007C5E71" w:rsidRDefault="00291D0F" w:rsidP="00291D0F">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Аудиторная работа</w:t>
            </w:r>
          </w:p>
        </w:tc>
        <w:tc>
          <w:tcPr>
            <w:tcW w:w="738" w:type="dxa"/>
            <w:vMerge w:val="restart"/>
            <w:shd w:val="clear" w:color="auto" w:fill="auto"/>
          </w:tcPr>
          <w:p w14:paraId="56A1B203" w14:textId="77777777" w:rsidR="00291D0F" w:rsidRPr="007C5E71" w:rsidRDefault="00291D0F" w:rsidP="00291D0F">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Сам. работа</w:t>
            </w:r>
          </w:p>
        </w:tc>
        <w:tc>
          <w:tcPr>
            <w:tcW w:w="1134" w:type="dxa"/>
            <w:vMerge/>
            <w:shd w:val="clear" w:color="auto" w:fill="auto"/>
          </w:tcPr>
          <w:p w14:paraId="1436F98E" w14:textId="77777777" w:rsidR="00291D0F" w:rsidRPr="007C5E71" w:rsidRDefault="00291D0F" w:rsidP="00291D0F">
            <w:pPr>
              <w:autoSpaceDE w:val="0"/>
              <w:autoSpaceDN w:val="0"/>
              <w:adjustRightInd w:val="0"/>
              <w:spacing w:line="228" w:lineRule="auto"/>
              <w:ind w:firstLine="0"/>
              <w:jc w:val="left"/>
              <w:rPr>
                <w:rFonts w:ascii="Times New Roman" w:hAnsi="Times New Roman"/>
                <w:b/>
                <w:sz w:val="24"/>
                <w:szCs w:val="24"/>
              </w:rPr>
            </w:pPr>
          </w:p>
        </w:tc>
      </w:tr>
      <w:tr w:rsidR="00291D0F" w:rsidRPr="007C5E71" w14:paraId="48182BDA" w14:textId="77777777" w:rsidTr="007C3A55">
        <w:trPr>
          <w:trHeight w:val="165"/>
        </w:trPr>
        <w:tc>
          <w:tcPr>
            <w:tcW w:w="458" w:type="dxa"/>
            <w:vMerge/>
            <w:shd w:val="clear" w:color="auto" w:fill="auto"/>
          </w:tcPr>
          <w:p w14:paraId="3E7C9DEA" w14:textId="77777777" w:rsidR="00291D0F" w:rsidRPr="007C5E71" w:rsidRDefault="00291D0F" w:rsidP="00291D0F">
            <w:pPr>
              <w:autoSpaceDE w:val="0"/>
              <w:autoSpaceDN w:val="0"/>
              <w:adjustRightInd w:val="0"/>
              <w:spacing w:line="228" w:lineRule="auto"/>
              <w:ind w:firstLine="0"/>
              <w:jc w:val="left"/>
              <w:rPr>
                <w:rFonts w:ascii="Times New Roman" w:hAnsi="Times New Roman"/>
                <w:b/>
                <w:sz w:val="24"/>
                <w:szCs w:val="24"/>
              </w:rPr>
            </w:pPr>
          </w:p>
        </w:tc>
        <w:tc>
          <w:tcPr>
            <w:tcW w:w="2060" w:type="dxa"/>
            <w:vMerge/>
            <w:shd w:val="clear" w:color="auto" w:fill="auto"/>
          </w:tcPr>
          <w:p w14:paraId="4DC2F558" w14:textId="77777777" w:rsidR="00291D0F" w:rsidRPr="007C5E71" w:rsidRDefault="00291D0F" w:rsidP="00291D0F">
            <w:pPr>
              <w:autoSpaceDE w:val="0"/>
              <w:autoSpaceDN w:val="0"/>
              <w:adjustRightInd w:val="0"/>
              <w:spacing w:line="228" w:lineRule="auto"/>
              <w:ind w:firstLine="0"/>
              <w:jc w:val="left"/>
              <w:rPr>
                <w:rFonts w:ascii="Times New Roman" w:hAnsi="Times New Roman"/>
                <w:b/>
                <w:sz w:val="24"/>
                <w:szCs w:val="24"/>
              </w:rPr>
            </w:pPr>
          </w:p>
        </w:tc>
        <w:tc>
          <w:tcPr>
            <w:tcW w:w="1021" w:type="dxa"/>
            <w:vMerge/>
            <w:shd w:val="clear" w:color="auto" w:fill="auto"/>
          </w:tcPr>
          <w:p w14:paraId="4B4B1AEB" w14:textId="77777777" w:rsidR="00291D0F" w:rsidRPr="007C5E71" w:rsidRDefault="00291D0F" w:rsidP="00291D0F">
            <w:pPr>
              <w:autoSpaceDE w:val="0"/>
              <w:autoSpaceDN w:val="0"/>
              <w:adjustRightInd w:val="0"/>
              <w:spacing w:line="228" w:lineRule="auto"/>
              <w:ind w:firstLine="0"/>
              <w:jc w:val="center"/>
              <w:rPr>
                <w:rFonts w:ascii="Times New Roman" w:hAnsi="Times New Roman"/>
                <w:b/>
                <w:sz w:val="24"/>
                <w:szCs w:val="24"/>
              </w:rPr>
            </w:pPr>
          </w:p>
        </w:tc>
        <w:tc>
          <w:tcPr>
            <w:tcW w:w="964" w:type="dxa"/>
            <w:shd w:val="clear" w:color="auto" w:fill="auto"/>
          </w:tcPr>
          <w:p w14:paraId="1B547D12" w14:textId="77777777" w:rsidR="00291D0F" w:rsidRPr="007C5E71" w:rsidRDefault="00291D0F" w:rsidP="00291D0F">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Общая</w:t>
            </w:r>
          </w:p>
        </w:tc>
        <w:tc>
          <w:tcPr>
            <w:tcW w:w="1097" w:type="dxa"/>
            <w:shd w:val="clear" w:color="auto" w:fill="auto"/>
          </w:tcPr>
          <w:p w14:paraId="134ECAE6" w14:textId="77777777" w:rsidR="00291D0F" w:rsidRPr="007C5E71" w:rsidRDefault="00291D0F" w:rsidP="00291D0F">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Лекции</w:t>
            </w:r>
          </w:p>
        </w:tc>
        <w:tc>
          <w:tcPr>
            <w:tcW w:w="1029" w:type="dxa"/>
            <w:shd w:val="clear" w:color="auto" w:fill="auto"/>
          </w:tcPr>
          <w:p w14:paraId="50CA853D" w14:textId="77777777" w:rsidR="00291D0F" w:rsidRPr="007C5E71" w:rsidRDefault="00291D0F" w:rsidP="00291D0F">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Практ.</w:t>
            </w:r>
          </w:p>
        </w:tc>
        <w:tc>
          <w:tcPr>
            <w:tcW w:w="850" w:type="dxa"/>
            <w:shd w:val="clear" w:color="auto" w:fill="auto"/>
          </w:tcPr>
          <w:p w14:paraId="04664B08" w14:textId="77777777" w:rsidR="00291D0F" w:rsidRPr="007C5E71" w:rsidRDefault="00291D0F" w:rsidP="00291D0F">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Занят в интер. формах</w:t>
            </w:r>
          </w:p>
        </w:tc>
        <w:tc>
          <w:tcPr>
            <w:tcW w:w="738" w:type="dxa"/>
            <w:vMerge/>
            <w:shd w:val="clear" w:color="auto" w:fill="auto"/>
          </w:tcPr>
          <w:p w14:paraId="63592B86" w14:textId="77777777" w:rsidR="00291D0F" w:rsidRPr="007C5E71" w:rsidRDefault="00291D0F" w:rsidP="00291D0F">
            <w:pPr>
              <w:autoSpaceDE w:val="0"/>
              <w:autoSpaceDN w:val="0"/>
              <w:adjustRightInd w:val="0"/>
              <w:spacing w:line="228" w:lineRule="auto"/>
              <w:ind w:firstLine="0"/>
              <w:jc w:val="center"/>
              <w:rPr>
                <w:rFonts w:ascii="Times New Roman" w:hAnsi="Times New Roman"/>
                <w:b/>
                <w:sz w:val="24"/>
                <w:szCs w:val="24"/>
              </w:rPr>
            </w:pPr>
          </w:p>
        </w:tc>
        <w:tc>
          <w:tcPr>
            <w:tcW w:w="1134" w:type="dxa"/>
            <w:vMerge/>
            <w:shd w:val="clear" w:color="auto" w:fill="auto"/>
          </w:tcPr>
          <w:p w14:paraId="6EE7A7AB" w14:textId="77777777" w:rsidR="00291D0F" w:rsidRPr="007C5E71" w:rsidRDefault="00291D0F" w:rsidP="00291D0F">
            <w:pPr>
              <w:autoSpaceDE w:val="0"/>
              <w:autoSpaceDN w:val="0"/>
              <w:adjustRightInd w:val="0"/>
              <w:spacing w:line="228" w:lineRule="auto"/>
              <w:ind w:firstLine="0"/>
              <w:jc w:val="left"/>
              <w:rPr>
                <w:rFonts w:ascii="Times New Roman" w:hAnsi="Times New Roman"/>
                <w:b/>
                <w:sz w:val="24"/>
                <w:szCs w:val="24"/>
              </w:rPr>
            </w:pPr>
          </w:p>
        </w:tc>
      </w:tr>
      <w:tr w:rsidR="00B10550" w:rsidRPr="007C5E71" w14:paraId="66985F2E" w14:textId="77777777" w:rsidTr="007C3A55">
        <w:trPr>
          <w:trHeight w:val="165"/>
        </w:trPr>
        <w:tc>
          <w:tcPr>
            <w:tcW w:w="458" w:type="dxa"/>
            <w:shd w:val="clear" w:color="auto" w:fill="auto"/>
          </w:tcPr>
          <w:p w14:paraId="62573737" w14:textId="77777777"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1</w:t>
            </w:r>
          </w:p>
        </w:tc>
        <w:tc>
          <w:tcPr>
            <w:tcW w:w="2060" w:type="dxa"/>
            <w:shd w:val="clear" w:color="auto" w:fill="auto"/>
          </w:tcPr>
          <w:p w14:paraId="27C724BE" w14:textId="77777777" w:rsidR="00B10550" w:rsidRPr="001A4C9B" w:rsidRDefault="00B10550" w:rsidP="00B10550">
            <w:pPr>
              <w:ind w:firstLine="0"/>
              <w:jc w:val="left"/>
              <w:rPr>
                <w:rFonts w:ascii="Times New Roman" w:hAnsi="Times New Roman"/>
                <w:bCs/>
                <w:sz w:val="24"/>
                <w:szCs w:val="24"/>
              </w:rPr>
            </w:pPr>
            <w:r w:rsidRPr="001A4C9B">
              <w:rPr>
                <w:rFonts w:ascii="Times New Roman" w:hAnsi="Times New Roman"/>
                <w:bCs/>
                <w:sz w:val="24"/>
                <w:szCs w:val="24"/>
              </w:rPr>
              <w:t>Тема 1. Общие положения наследственного права.</w:t>
            </w:r>
          </w:p>
          <w:p w14:paraId="46EE1DD5" w14:textId="0403FB2A" w:rsidR="00B10550" w:rsidRPr="00145C7C" w:rsidRDefault="00B10550" w:rsidP="00B10550">
            <w:pPr>
              <w:autoSpaceDE w:val="0"/>
              <w:autoSpaceDN w:val="0"/>
              <w:adjustRightInd w:val="0"/>
              <w:spacing w:line="228" w:lineRule="auto"/>
              <w:ind w:firstLine="0"/>
              <w:jc w:val="left"/>
              <w:rPr>
                <w:rFonts w:ascii="Times New Roman" w:eastAsia="Calibri" w:hAnsi="Times New Roman"/>
                <w:color w:val="000000"/>
                <w:sz w:val="24"/>
                <w:szCs w:val="24"/>
                <w:lang w:eastAsia="ru-RU"/>
              </w:rPr>
            </w:pPr>
          </w:p>
        </w:tc>
        <w:tc>
          <w:tcPr>
            <w:tcW w:w="1021" w:type="dxa"/>
            <w:shd w:val="clear" w:color="auto" w:fill="auto"/>
          </w:tcPr>
          <w:p w14:paraId="37FB60F3" w14:textId="1DFFCF71"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20</w:t>
            </w:r>
          </w:p>
        </w:tc>
        <w:tc>
          <w:tcPr>
            <w:tcW w:w="964" w:type="dxa"/>
            <w:shd w:val="clear" w:color="auto" w:fill="auto"/>
          </w:tcPr>
          <w:p w14:paraId="41C32BAF" w14:textId="6832C8FA"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4</w:t>
            </w:r>
          </w:p>
        </w:tc>
        <w:tc>
          <w:tcPr>
            <w:tcW w:w="1097" w:type="dxa"/>
            <w:shd w:val="clear" w:color="auto" w:fill="auto"/>
          </w:tcPr>
          <w:p w14:paraId="776FB781" w14:textId="7BC4BB45"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29" w:type="dxa"/>
            <w:shd w:val="clear" w:color="auto" w:fill="auto"/>
          </w:tcPr>
          <w:p w14:paraId="13DFD563" w14:textId="77AD7F05"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850" w:type="dxa"/>
            <w:shd w:val="clear" w:color="auto" w:fill="auto"/>
          </w:tcPr>
          <w:p w14:paraId="0D0A04D2" w14:textId="1F7B8BD9"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sidRPr="008975DB">
              <w:rPr>
                <w:rFonts w:ascii="Times New Roman" w:hAnsi="Times New Roman"/>
                <w:sz w:val="24"/>
                <w:szCs w:val="24"/>
              </w:rPr>
              <w:t>1,5</w:t>
            </w:r>
          </w:p>
        </w:tc>
        <w:tc>
          <w:tcPr>
            <w:tcW w:w="738" w:type="dxa"/>
            <w:shd w:val="clear" w:color="auto" w:fill="auto"/>
          </w:tcPr>
          <w:p w14:paraId="54679533" w14:textId="30CE532F" w:rsidR="00B10550" w:rsidRPr="007C5E71" w:rsidRDefault="00B10550" w:rsidP="00B10550">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16</w:t>
            </w:r>
          </w:p>
        </w:tc>
        <w:tc>
          <w:tcPr>
            <w:tcW w:w="1134" w:type="dxa"/>
            <w:shd w:val="clear" w:color="auto" w:fill="auto"/>
          </w:tcPr>
          <w:p w14:paraId="24D3A61D" w14:textId="5D519AD2"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Опрос, доклады</w:t>
            </w:r>
          </w:p>
        </w:tc>
      </w:tr>
      <w:tr w:rsidR="00B10550" w:rsidRPr="007C5E71" w14:paraId="3DE7628E" w14:textId="77777777" w:rsidTr="007C3A55">
        <w:trPr>
          <w:trHeight w:val="165"/>
        </w:trPr>
        <w:tc>
          <w:tcPr>
            <w:tcW w:w="458" w:type="dxa"/>
            <w:shd w:val="clear" w:color="auto" w:fill="auto"/>
          </w:tcPr>
          <w:p w14:paraId="7E884DD6" w14:textId="77777777"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2</w:t>
            </w:r>
          </w:p>
        </w:tc>
        <w:tc>
          <w:tcPr>
            <w:tcW w:w="2060" w:type="dxa"/>
            <w:shd w:val="clear" w:color="auto" w:fill="auto"/>
          </w:tcPr>
          <w:p w14:paraId="383D9E9B" w14:textId="77777777" w:rsidR="00B10550" w:rsidRPr="001A4C9B" w:rsidRDefault="00B10550" w:rsidP="00B10550">
            <w:pPr>
              <w:ind w:firstLine="0"/>
              <w:jc w:val="left"/>
              <w:rPr>
                <w:rFonts w:ascii="Times New Roman" w:hAnsi="Times New Roman"/>
                <w:bCs/>
                <w:sz w:val="24"/>
                <w:szCs w:val="24"/>
              </w:rPr>
            </w:pPr>
            <w:r w:rsidRPr="001A4C9B">
              <w:rPr>
                <w:rFonts w:ascii="Times New Roman" w:hAnsi="Times New Roman"/>
                <w:bCs/>
                <w:sz w:val="24"/>
                <w:szCs w:val="24"/>
              </w:rPr>
              <w:t>Тема 2. Наследование по завещанию.</w:t>
            </w:r>
          </w:p>
          <w:p w14:paraId="4E1EFAAF" w14:textId="1DD9667D" w:rsidR="00B10550" w:rsidRPr="00145C7C" w:rsidRDefault="00B10550" w:rsidP="00B10550">
            <w:pPr>
              <w:autoSpaceDE w:val="0"/>
              <w:autoSpaceDN w:val="0"/>
              <w:adjustRightInd w:val="0"/>
              <w:spacing w:line="228" w:lineRule="auto"/>
              <w:ind w:firstLine="0"/>
              <w:jc w:val="left"/>
              <w:rPr>
                <w:rFonts w:ascii="Times New Roman" w:eastAsia="Calibri" w:hAnsi="Times New Roman"/>
                <w:color w:val="000000"/>
                <w:sz w:val="24"/>
                <w:szCs w:val="24"/>
                <w:lang w:eastAsia="ru-RU"/>
              </w:rPr>
            </w:pPr>
          </w:p>
        </w:tc>
        <w:tc>
          <w:tcPr>
            <w:tcW w:w="1021" w:type="dxa"/>
            <w:shd w:val="clear" w:color="auto" w:fill="auto"/>
          </w:tcPr>
          <w:p w14:paraId="1583F3CD" w14:textId="15132707"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20</w:t>
            </w:r>
          </w:p>
        </w:tc>
        <w:tc>
          <w:tcPr>
            <w:tcW w:w="964" w:type="dxa"/>
            <w:shd w:val="clear" w:color="auto" w:fill="auto"/>
          </w:tcPr>
          <w:p w14:paraId="022CCC5A" w14:textId="48DC7E03"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4</w:t>
            </w:r>
          </w:p>
        </w:tc>
        <w:tc>
          <w:tcPr>
            <w:tcW w:w="1097" w:type="dxa"/>
            <w:shd w:val="clear" w:color="auto" w:fill="auto"/>
          </w:tcPr>
          <w:p w14:paraId="0BA85A1C" w14:textId="377C6528"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29" w:type="dxa"/>
            <w:shd w:val="clear" w:color="auto" w:fill="auto"/>
          </w:tcPr>
          <w:p w14:paraId="5495AD9A" w14:textId="5E2F7B0F"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850" w:type="dxa"/>
            <w:shd w:val="clear" w:color="auto" w:fill="auto"/>
          </w:tcPr>
          <w:p w14:paraId="0D31DE15" w14:textId="55DB19B6"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sidRPr="008975DB">
              <w:rPr>
                <w:rFonts w:ascii="Times New Roman" w:hAnsi="Times New Roman"/>
                <w:sz w:val="24"/>
                <w:szCs w:val="24"/>
              </w:rPr>
              <w:t>1,5</w:t>
            </w:r>
          </w:p>
        </w:tc>
        <w:tc>
          <w:tcPr>
            <w:tcW w:w="738" w:type="dxa"/>
            <w:shd w:val="clear" w:color="auto" w:fill="auto"/>
          </w:tcPr>
          <w:p w14:paraId="4D217A75" w14:textId="523E1B45" w:rsidR="00B10550" w:rsidRPr="007C5E71" w:rsidRDefault="00B10550" w:rsidP="00B10550">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16</w:t>
            </w:r>
          </w:p>
        </w:tc>
        <w:tc>
          <w:tcPr>
            <w:tcW w:w="1134" w:type="dxa"/>
            <w:shd w:val="clear" w:color="auto" w:fill="auto"/>
          </w:tcPr>
          <w:p w14:paraId="470FA2DA" w14:textId="09B2EB7A"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Опрос, дискуссия обсуждение докладов</w:t>
            </w:r>
          </w:p>
        </w:tc>
      </w:tr>
      <w:tr w:rsidR="00B10550" w:rsidRPr="007C5E71" w14:paraId="6E8427D0" w14:textId="77777777" w:rsidTr="007C3A55">
        <w:trPr>
          <w:trHeight w:val="165"/>
        </w:trPr>
        <w:tc>
          <w:tcPr>
            <w:tcW w:w="458" w:type="dxa"/>
            <w:shd w:val="clear" w:color="auto" w:fill="auto"/>
          </w:tcPr>
          <w:p w14:paraId="70BCC7DC" w14:textId="77777777"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3</w:t>
            </w:r>
          </w:p>
        </w:tc>
        <w:tc>
          <w:tcPr>
            <w:tcW w:w="2060" w:type="dxa"/>
            <w:shd w:val="clear" w:color="auto" w:fill="auto"/>
          </w:tcPr>
          <w:p w14:paraId="577254E7" w14:textId="77777777" w:rsidR="00B10550" w:rsidRPr="001A4C9B" w:rsidRDefault="00B10550" w:rsidP="00B10550">
            <w:pPr>
              <w:ind w:firstLine="0"/>
              <w:jc w:val="left"/>
              <w:rPr>
                <w:rFonts w:ascii="Times New Roman" w:hAnsi="Times New Roman"/>
                <w:bCs/>
                <w:sz w:val="24"/>
                <w:szCs w:val="24"/>
              </w:rPr>
            </w:pPr>
            <w:r w:rsidRPr="001A4C9B">
              <w:rPr>
                <w:rFonts w:ascii="Times New Roman" w:hAnsi="Times New Roman"/>
                <w:bCs/>
                <w:sz w:val="24"/>
                <w:szCs w:val="24"/>
              </w:rPr>
              <w:t>Тема 3. Наследование по закону.</w:t>
            </w:r>
          </w:p>
          <w:p w14:paraId="154C40CE" w14:textId="2EFA67F1" w:rsidR="00B10550" w:rsidRPr="00145C7C" w:rsidRDefault="00B10550" w:rsidP="00B10550">
            <w:pPr>
              <w:autoSpaceDE w:val="0"/>
              <w:autoSpaceDN w:val="0"/>
              <w:adjustRightInd w:val="0"/>
              <w:spacing w:line="228" w:lineRule="auto"/>
              <w:ind w:firstLine="0"/>
              <w:jc w:val="left"/>
              <w:rPr>
                <w:rFonts w:ascii="Times New Roman" w:eastAsia="Calibri" w:hAnsi="Times New Roman"/>
                <w:color w:val="000000"/>
                <w:sz w:val="24"/>
                <w:szCs w:val="24"/>
                <w:lang w:eastAsia="ru-RU"/>
              </w:rPr>
            </w:pPr>
          </w:p>
        </w:tc>
        <w:tc>
          <w:tcPr>
            <w:tcW w:w="1021" w:type="dxa"/>
            <w:shd w:val="clear" w:color="auto" w:fill="auto"/>
          </w:tcPr>
          <w:p w14:paraId="295ED84F" w14:textId="2B9FAE75"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20</w:t>
            </w:r>
          </w:p>
        </w:tc>
        <w:tc>
          <w:tcPr>
            <w:tcW w:w="964" w:type="dxa"/>
            <w:shd w:val="clear" w:color="auto" w:fill="auto"/>
          </w:tcPr>
          <w:p w14:paraId="369D0E64" w14:textId="0F53BBF9"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4</w:t>
            </w:r>
          </w:p>
        </w:tc>
        <w:tc>
          <w:tcPr>
            <w:tcW w:w="1097" w:type="dxa"/>
            <w:shd w:val="clear" w:color="auto" w:fill="auto"/>
          </w:tcPr>
          <w:p w14:paraId="423DD4F1" w14:textId="0EC0F372"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29" w:type="dxa"/>
            <w:shd w:val="clear" w:color="auto" w:fill="auto"/>
          </w:tcPr>
          <w:p w14:paraId="591EE762" w14:textId="02288DE8"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850" w:type="dxa"/>
            <w:shd w:val="clear" w:color="auto" w:fill="auto"/>
          </w:tcPr>
          <w:p w14:paraId="119F7F88" w14:textId="4B649D22"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sidRPr="008975DB">
              <w:rPr>
                <w:rFonts w:ascii="Times New Roman" w:hAnsi="Times New Roman"/>
                <w:sz w:val="24"/>
                <w:szCs w:val="24"/>
              </w:rPr>
              <w:t>1,5</w:t>
            </w:r>
          </w:p>
        </w:tc>
        <w:tc>
          <w:tcPr>
            <w:tcW w:w="738" w:type="dxa"/>
            <w:shd w:val="clear" w:color="auto" w:fill="auto"/>
          </w:tcPr>
          <w:p w14:paraId="2EEC5195" w14:textId="7493C2C7" w:rsidR="00B10550" w:rsidRPr="007C5E71" w:rsidRDefault="00B10550" w:rsidP="00B10550">
            <w:pPr>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16</w:t>
            </w:r>
          </w:p>
        </w:tc>
        <w:tc>
          <w:tcPr>
            <w:tcW w:w="1134" w:type="dxa"/>
            <w:shd w:val="clear" w:color="auto" w:fill="auto"/>
          </w:tcPr>
          <w:p w14:paraId="3B029E6A" w14:textId="77777777"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 xml:space="preserve">Опрос, дискуссия </w:t>
            </w:r>
          </w:p>
        </w:tc>
      </w:tr>
      <w:tr w:rsidR="00B10550" w:rsidRPr="007C5E71" w14:paraId="5D72A3E5" w14:textId="77777777" w:rsidTr="007C3A55">
        <w:trPr>
          <w:trHeight w:val="165"/>
        </w:trPr>
        <w:tc>
          <w:tcPr>
            <w:tcW w:w="458" w:type="dxa"/>
            <w:shd w:val="clear" w:color="auto" w:fill="auto"/>
          </w:tcPr>
          <w:p w14:paraId="5EF85890" w14:textId="77777777"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4</w:t>
            </w:r>
          </w:p>
        </w:tc>
        <w:tc>
          <w:tcPr>
            <w:tcW w:w="2060" w:type="dxa"/>
            <w:shd w:val="clear" w:color="auto" w:fill="auto"/>
          </w:tcPr>
          <w:p w14:paraId="786A6BD8" w14:textId="44612D12" w:rsidR="00B10550" w:rsidRPr="00145C7C" w:rsidRDefault="00B10550" w:rsidP="00B10550">
            <w:pPr>
              <w:spacing w:line="228" w:lineRule="auto"/>
              <w:ind w:firstLine="0"/>
              <w:jc w:val="left"/>
              <w:rPr>
                <w:rFonts w:ascii="Times New Roman" w:eastAsia="Calibri" w:hAnsi="Times New Roman"/>
                <w:color w:val="000000"/>
                <w:sz w:val="24"/>
                <w:szCs w:val="24"/>
                <w:lang w:eastAsia="ru-RU"/>
              </w:rPr>
            </w:pPr>
            <w:r w:rsidRPr="001A4C9B">
              <w:rPr>
                <w:rFonts w:ascii="Times New Roman" w:hAnsi="Times New Roman"/>
                <w:bCs/>
                <w:sz w:val="24"/>
                <w:szCs w:val="24"/>
              </w:rPr>
              <w:t>Тема 4. Осуществление наследст</w:t>
            </w:r>
            <w:r>
              <w:rPr>
                <w:rFonts w:ascii="Times New Roman" w:hAnsi="Times New Roman"/>
                <w:bCs/>
                <w:sz w:val="24"/>
                <w:szCs w:val="24"/>
              </w:rPr>
              <w:t>венных прав.</w:t>
            </w:r>
          </w:p>
        </w:tc>
        <w:tc>
          <w:tcPr>
            <w:tcW w:w="1021" w:type="dxa"/>
            <w:shd w:val="clear" w:color="auto" w:fill="auto"/>
          </w:tcPr>
          <w:p w14:paraId="25B82E03" w14:textId="663515D3"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21</w:t>
            </w:r>
          </w:p>
        </w:tc>
        <w:tc>
          <w:tcPr>
            <w:tcW w:w="964" w:type="dxa"/>
            <w:shd w:val="clear" w:color="auto" w:fill="auto"/>
          </w:tcPr>
          <w:p w14:paraId="25C9FC56" w14:textId="54E34254"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5</w:t>
            </w:r>
          </w:p>
        </w:tc>
        <w:tc>
          <w:tcPr>
            <w:tcW w:w="1097" w:type="dxa"/>
            <w:shd w:val="clear" w:color="auto" w:fill="auto"/>
          </w:tcPr>
          <w:p w14:paraId="50E24183" w14:textId="4303749C"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29" w:type="dxa"/>
            <w:shd w:val="clear" w:color="auto" w:fill="auto"/>
          </w:tcPr>
          <w:p w14:paraId="12F8295E" w14:textId="0FFFCDFA"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850" w:type="dxa"/>
            <w:shd w:val="clear" w:color="auto" w:fill="auto"/>
          </w:tcPr>
          <w:p w14:paraId="5557A867" w14:textId="474A9D52"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sidRPr="008975DB">
              <w:rPr>
                <w:rFonts w:ascii="Times New Roman" w:hAnsi="Times New Roman"/>
                <w:sz w:val="24"/>
                <w:szCs w:val="24"/>
              </w:rPr>
              <w:t>1,5</w:t>
            </w:r>
          </w:p>
        </w:tc>
        <w:tc>
          <w:tcPr>
            <w:tcW w:w="738" w:type="dxa"/>
            <w:shd w:val="clear" w:color="auto" w:fill="auto"/>
          </w:tcPr>
          <w:p w14:paraId="1EE46C89" w14:textId="31F7ABCC" w:rsidR="00B10550" w:rsidRPr="007C5E71" w:rsidRDefault="00B10550" w:rsidP="00B10550">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16</w:t>
            </w:r>
          </w:p>
        </w:tc>
        <w:tc>
          <w:tcPr>
            <w:tcW w:w="1134" w:type="dxa"/>
            <w:shd w:val="clear" w:color="auto" w:fill="auto"/>
          </w:tcPr>
          <w:p w14:paraId="3C247393" w14:textId="77777777"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Опрос, дискуссия обсуждение докладов</w:t>
            </w:r>
          </w:p>
        </w:tc>
      </w:tr>
      <w:tr w:rsidR="00B10550" w:rsidRPr="007C5E71" w14:paraId="500F2A3C" w14:textId="77777777" w:rsidTr="007C3A55">
        <w:trPr>
          <w:trHeight w:val="1096"/>
        </w:trPr>
        <w:tc>
          <w:tcPr>
            <w:tcW w:w="458" w:type="dxa"/>
            <w:shd w:val="clear" w:color="auto" w:fill="auto"/>
          </w:tcPr>
          <w:p w14:paraId="12066BB3" w14:textId="77777777"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5</w:t>
            </w:r>
          </w:p>
        </w:tc>
        <w:tc>
          <w:tcPr>
            <w:tcW w:w="2060" w:type="dxa"/>
            <w:shd w:val="clear" w:color="auto" w:fill="auto"/>
          </w:tcPr>
          <w:p w14:paraId="1B5E6DE6" w14:textId="3FB56FEB" w:rsidR="00B10550" w:rsidRPr="00145C7C" w:rsidRDefault="00B10550" w:rsidP="00B10550">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1A4C9B">
              <w:rPr>
                <w:rFonts w:ascii="Times New Roman" w:hAnsi="Times New Roman"/>
                <w:bCs/>
                <w:sz w:val="24"/>
                <w:szCs w:val="24"/>
              </w:rPr>
              <w:t xml:space="preserve">Тема 5. Раздел наследства и </w:t>
            </w:r>
            <w:r>
              <w:rPr>
                <w:rFonts w:ascii="Times New Roman" w:hAnsi="Times New Roman"/>
                <w:bCs/>
                <w:sz w:val="24"/>
                <w:szCs w:val="24"/>
              </w:rPr>
              <w:t>оформление наследственных прав.</w:t>
            </w:r>
          </w:p>
        </w:tc>
        <w:tc>
          <w:tcPr>
            <w:tcW w:w="1021" w:type="dxa"/>
            <w:shd w:val="clear" w:color="auto" w:fill="auto"/>
          </w:tcPr>
          <w:p w14:paraId="10AAC90E" w14:textId="260238A7"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eastAsia="Calibri" w:hAnsi="Times New Roman"/>
                <w:sz w:val="24"/>
                <w:szCs w:val="24"/>
                <w:lang w:eastAsia="ru-RU"/>
              </w:rPr>
              <w:t>21</w:t>
            </w:r>
          </w:p>
        </w:tc>
        <w:tc>
          <w:tcPr>
            <w:tcW w:w="964" w:type="dxa"/>
            <w:shd w:val="clear" w:color="auto" w:fill="auto"/>
          </w:tcPr>
          <w:p w14:paraId="02EFCFEB" w14:textId="26B6D144"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5</w:t>
            </w:r>
          </w:p>
        </w:tc>
        <w:tc>
          <w:tcPr>
            <w:tcW w:w="1097" w:type="dxa"/>
            <w:shd w:val="clear" w:color="auto" w:fill="auto"/>
          </w:tcPr>
          <w:p w14:paraId="450815D4" w14:textId="70816B4B"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29" w:type="dxa"/>
            <w:shd w:val="clear" w:color="auto" w:fill="auto"/>
          </w:tcPr>
          <w:p w14:paraId="623A4D58" w14:textId="66C4DA02"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850" w:type="dxa"/>
            <w:shd w:val="clear" w:color="auto" w:fill="auto"/>
          </w:tcPr>
          <w:p w14:paraId="71B605F4" w14:textId="201CA018"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sidRPr="008975DB">
              <w:rPr>
                <w:rFonts w:ascii="Times New Roman" w:hAnsi="Times New Roman"/>
                <w:sz w:val="24"/>
                <w:szCs w:val="24"/>
              </w:rPr>
              <w:t>1,5</w:t>
            </w:r>
          </w:p>
        </w:tc>
        <w:tc>
          <w:tcPr>
            <w:tcW w:w="738" w:type="dxa"/>
            <w:shd w:val="clear" w:color="auto" w:fill="auto"/>
          </w:tcPr>
          <w:p w14:paraId="6F0F4B70" w14:textId="1459CBCA" w:rsidR="00B10550" w:rsidRPr="007C5E71" w:rsidRDefault="00B10550" w:rsidP="00B10550">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16</w:t>
            </w:r>
          </w:p>
        </w:tc>
        <w:tc>
          <w:tcPr>
            <w:tcW w:w="1134" w:type="dxa"/>
            <w:shd w:val="clear" w:color="auto" w:fill="auto"/>
          </w:tcPr>
          <w:p w14:paraId="38CDF3CF" w14:textId="77777777"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Опрос, дискуссия обсуждение докладов</w:t>
            </w:r>
          </w:p>
        </w:tc>
      </w:tr>
      <w:tr w:rsidR="00B10550" w:rsidRPr="007C5E71" w14:paraId="1C76F219" w14:textId="77777777" w:rsidTr="007C3A55">
        <w:trPr>
          <w:trHeight w:val="1316"/>
        </w:trPr>
        <w:tc>
          <w:tcPr>
            <w:tcW w:w="458" w:type="dxa"/>
            <w:shd w:val="clear" w:color="auto" w:fill="auto"/>
          </w:tcPr>
          <w:p w14:paraId="70D4180F" w14:textId="77777777"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6</w:t>
            </w:r>
          </w:p>
        </w:tc>
        <w:tc>
          <w:tcPr>
            <w:tcW w:w="2060" w:type="dxa"/>
            <w:shd w:val="clear" w:color="auto" w:fill="auto"/>
          </w:tcPr>
          <w:p w14:paraId="13ABF69B" w14:textId="694CC835" w:rsidR="00B10550" w:rsidRPr="00145C7C" w:rsidRDefault="00B10550" w:rsidP="00B10550">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1A4C9B">
              <w:rPr>
                <w:rFonts w:ascii="Times New Roman" w:hAnsi="Times New Roman"/>
                <w:bCs/>
                <w:sz w:val="24"/>
                <w:szCs w:val="24"/>
              </w:rPr>
              <w:t>Тема 6. Охрана наследства и управление им. Ответственность насле</w:t>
            </w:r>
            <w:r>
              <w:rPr>
                <w:rFonts w:ascii="Times New Roman" w:hAnsi="Times New Roman"/>
                <w:bCs/>
                <w:sz w:val="24"/>
                <w:szCs w:val="24"/>
              </w:rPr>
              <w:t>дников по долгам наследодателя.</w:t>
            </w:r>
          </w:p>
        </w:tc>
        <w:tc>
          <w:tcPr>
            <w:tcW w:w="1021" w:type="dxa"/>
            <w:shd w:val="clear" w:color="auto" w:fill="auto"/>
          </w:tcPr>
          <w:p w14:paraId="4720553A" w14:textId="30A198CC"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eastAsia="Calibri" w:hAnsi="Times New Roman"/>
                <w:sz w:val="24"/>
                <w:szCs w:val="24"/>
                <w:lang w:eastAsia="ru-RU"/>
              </w:rPr>
              <w:t>21</w:t>
            </w:r>
          </w:p>
        </w:tc>
        <w:tc>
          <w:tcPr>
            <w:tcW w:w="964" w:type="dxa"/>
            <w:shd w:val="clear" w:color="auto" w:fill="auto"/>
          </w:tcPr>
          <w:p w14:paraId="3E725F66" w14:textId="65991AB7"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6</w:t>
            </w:r>
          </w:p>
        </w:tc>
        <w:tc>
          <w:tcPr>
            <w:tcW w:w="1097" w:type="dxa"/>
            <w:shd w:val="clear" w:color="auto" w:fill="auto"/>
          </w:tcPr>
          <w:p w14:paraId="44C290EA" w14:textId="66C6572F"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1029" w:type="dxa"/>
            <w:shd w:val="clear" w:color="auto" w:fill="auto"/>
          </w:tcPr>
          <w:p w14:paraId="773E3812" w14:textId="0BB10C90"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850" w:type="dxa"/>
            <w:shd w:val="clear" w:color="auto" w:fill="auto"/>
          </w:tcPr>
          <w:p w14:paraId="28FA0D4A" w14:textId="1D08297E"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sidRPr="008975DB">
              <w:rPr>
                <w:rFonts w:ascii="Times New Roman" w:hAnsi="Times New Roman"/>
                <w:sz w:val="24"/>
                <w:szCs w:val="24"/>
              </w:rPr>
              <w:t>1,5</w:t>
            </w:r>
          </w:p>
        </w:tc>
        <w:tc>
          <w:tcPr>
            <w:tcW w:w="738" w:type="dxa"/>
            <w:shd w:val="clear" w:color="auto" w:fill="auto"/>
          </w:tcPr>
          <w:p w14:paraId="1BDCA860" w14:textId="17BF44A7" w:rsidR="00B10550" w:rsidRPr="007C5E71" w:rsidRDefault="00B10550" w:rsidP="00B10550">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15</w:t>
            </w:r>
          </w:p>
        </w:tc>
        <w:tc>
          <w:tcPr>
            <w:tcW w:w="1134" w:type="dxa"/>
            <w:shd w:val="clear" w:color="auto" w:fill="auto"/>
          </w:tcPr>
          <w:p w14:paraId="7B343234" w14:textId="77777777"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Опрос, дискуссия решение задач</w:t>
            </w:r>
          </w:p>
        </w:tc>
      </w:tr>
      <w:tr w:rsidR="00B10550" w:rsidRPr="007C5E71" w14:paraId="2CC21E51" w14:textId="77777777" w:rsidTr="007C3A55">
        <w:trPr>
          <w:trHeight w:val="165"/>
        </w:trPr>
        <w:tc>
          <w:tcPr>
            <w:tcW w:w="458" w:type="dxa"/>
            <w:shd w:val="clear" w:color="auto" w:fill="auto"/>
          </w:tcPr>
          <w:p w14:paraId="1A3270A4" w14:textId="77777777"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7</w:t>
            </w:r>
          </w:p>
        </w:tc>
        <w:tc>
          <w:tcPr>
            <w:tcW w:w="2060" w:type="dxa"/>
            <w:shd w:val="clear" w:color="auto" w:fill="auto"/>
          </w:tcPr>
          <w:p w14:paraId="1C1808F7" w14:textId="1F7171B5" w:rsidR="00B10550" w:rsidRPr="00145C7C" w:rsidRDefault="00B10550" w:rsidP="00B10550">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1A4C9B">
              <w:rPr>
                <w:rFonts w:ascii="Times New Roman" w:hAnsi="Times New Roman"/>
                <w:bCs/>
                <w:sz w:val="24"/>
                <w:szCs w:val="24"/>
              </w:rPr>
              <w:t xml:space="preserve">Тема 7. Наследование отдельных видов имущества. </w:t>
            </w:r>
          </w:p>
        </w:tc>
        <w:tc>
          <w:tcPr>
            <w:tcW w:w="1021" w:type="dxa"/>
            <w:shd w:val="clear" w:color="auto" w:fill="auto"/>
          </w:tcPr>
          <w:p w14:paraId="611CA6D9" w14:textId="6F385920"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21</w:t>
            </w:r>
          </w:p>
        </w:tc>
        <w:tc>
          <w:tcPr>
            <w:tcW w:w="964" w:type="dxa"/>
            <w:shd w:val="clear" w:color="auto" w:fill="auto"/>
          </w:tcPr>
          <w:p w14:paraId="2339B8BD" w14:textId="4E117183"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6</w:t>
            </w:r>
          </w:p>
        </w:tc>
        <w:tc>
          <w:tcPr>
            <w:tcW w:w="1097" w:type="dxa"/>
            <w:shd w:val="clear" w:color="auto" w:fill="auto"/>
          </w:tcPr>
          <w:p w14:paraId="7870DF55" w14:textId="116AD426"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1029" w:type="dxa"/>
            <w:shd w:val="clear" w:color="auto" w:fill="auto"/>
          </w:tcPr>
          <w:p w14:paraId="1D34B452" w14:textId="4440FAE4" w:rsidR="00B10550" w:rsidRPr="007C5E71" w:rsidRDefault="00451C1A" w:rsidP="00B10550">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850" w:type="dxa"/>
            <w:shd w:val="clear" w:color="auto" w:fill="auto"/>
          </w:tcPr>
          <w:p w14:paraId="09F66BC2" w14:textId="61FEB62A" w:rsidR="00B10550" w:rsidRPr="007C5E71" w:rsidRDefault="00B10550" w:rsidP="00B10550">
            <w:pPr>
              <w:autoSpaceDE w:val="0"/>
              <w:autoSpaceDN w:val="0"/>
              <w:adjustRightInd w:val="0"/>
              <w:spacing w:line="228" w:lineRule="auto"/>
              <w:ind w:firstLine="0"/>
              <w:jc w:val="center"/>
              <w:rPr>
                <w:rFonts w:ascii="Times New Roman" w:hAnsi="Times New Roman"/>
                <w:sz w:val="24"/>
                <w:szCs w:val="24"/>
              </w:rPr>
            </w:pPr>
            <w:r w:rsidRPr="008975DB">
              <w:rPr>
                <w:rFonts w:ascii="Times New Roman" w:hAnsi="Times New Roman"/>
                <w:sz w:val="24"/>
                <w:szCs w:val="24"/>
              </w:rPr>
              <w:t>1,5</w:t>
            </w:r>
          </w:p>
        </w:tc>
        <w:tc>
          <w:tcPr>
            <w:tcW w:w="738" w:type="dxa"/>
            <w:shd w:val="clear" w:color="auto" w:fill="auto"/>
          </w:tcPr>
          <w:p w14:paraId="4D90AD45" w14:textId="2A6114FB" w:rsidR="00B10550" w:rsidRPr="007C5E71" w:rsidRDefault="00B10550" w:rsidP="00B10550">
            <w:pPr>
              <w:autoSpaceDE w:val="0"/>
              <w:autoSpaceDN w:val="0"/>
              <w:adjustRightInd w:val="0"/>
              <w:spacing w:line="228" w:lineRule="auto"/>
              <w:ind w:firstLine="0"/>
              <w:jc w:val="center"/>
              <w:rPr>
                <w:rFonts w:ascii="Times New Roman" w:eastAsia="Calibri" w:hAnsi="Times New Roman"/>
                <w:color w:val="000000"/>
                <w:sz w:val="24"/>
                <w:szCs w:val="24"/>
              </w:rPr>
            </w:pPr>
            <w:r w:rsidRPr="007C5E71">
              <w:rPr>
                <w:rFonts w:ascii="Times New Roman" w:eastAsia="Calibri" w:hAnsi="Times New Roman"/>
                <w:color w:val="000000"/>
                <w:sz w:val="24"/>
                <w:szCs w:val="24"/>
              </w:rPr>
              <w:t>1</w:t>
            </w:r>
            <w:r>
              <w:rPr>
                <w:rFonts w:ascii="Times New Roman" w:eastAsia="Calibri" w:hAnsi="Times New Roman"/>
                <w:color w:val="000000"/>
                <w:sz w:val="24"/>
                <w:szCs w:val="24"/>
              </w:rPr>
              <w:t>5</w:t>
            </w:r>
          </w:p>
        </w:tc>
        <w:tc>
          <w:tcPr>
            <w:tcW w:w="1134" w:type="dxa"/>
            <w:shd w:val="clear" w:color="auto" w:fill="auto"/>
          </w:tcPr>
          <w:p w14:paraId="425407F5" w14:textId="77777777" w:rsidR="00B10550" w:rsidRPr="007C5E71" w:rsidRDefault="00B10550" w:rsidP="00B10550">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 xml:space="preserve">Опрос, дискуссия </w:t>
            </w:r>
          </w:p>
        </w:tc>
      </w:tr>
      <w:tr w:rsidR="00E335A9" w:rsidRPr="007C5E71" w14:paraId="7EE270C9" w14:textId="77777777" w:rsidTr="007C3A55">
        <w:trPr>
          <w:trHeight w:val="165"/>
        </w:trPr>
        <w:tc>
          <w:tcPr>
            <w:tcW w:w="458" w:type="dxa"/>
            <w:shd w:val="clear" w:color="auto" w:fill="auto"/>
          </w:tcPr>
          <w:p w14:paraId="744CA154" w14:textId="2EE043D3" w:rsidR="00E335A9" w:rsidRPr="007C5E71" w:rsidRDefault="00E335A9" w:rsidP="00E335A9">
            <w:pPr>
              <w:autoSpaceDE w:val="0"/>
              <w:autoSpaceDN w:val="0"/>
              <w:adjustRightInd w:val="0"/>
              <w:spacing w:line="228" w:lineRule="auto"/>
              <w:ind w:firstLine="0"/>
              <w:jc w:val="center"/>
              <w:rPr>
                <w:rFonts w:ascii="Times New Roman" w:hAnsi="Times New Roman"/>
                <w:sz w:val="24"/>
                <w:szCs w:val="24"/>
              </w:rPr>
            </w:pPr>
          </w:p>
        </w:tc>
        <w:tc>
          <w:tcPr>
            <w:tcW w:w="2060" w:type="dxa"/>
            <w:shd w:val="clear" w:color="auto" w:fill="auto"/>
          </w:tcPr>
          <w:p w14:paraId="3AD60D6D" w14:textId="77777777" w:rsidR="00E335A9" w:rsidRPr="007C5E71" w:rsidRDefault="00E335A9" w:rsidP="00E335A9">
            <w:pPr>
              <w:autoSpaceDE w:val="0"/>
              <w:autoSpaceDN w:val="0"/>
              <w:adjustRightInd w:val="0"/>
              <w:spacing w:line="228" w:lineRule="auto"/>
              <w:ind w:firstLine="0"/>
              <w:jc w:val="center"/>
              <w:rPr>
                <w:rFonts w:ascii="Times New Roman" w:hAnsi="Times New Roman"/>
                <w:sz w:val="24"/>
                <w:szCs w:val="24"/>
              </w:rPr>
            </w:pPr>
            <w:r w:rsidRPr="007C5E71">
              <w:rPr>
                <w:rFonts w:ascii="Times New Roman" w:hAnsi="Times New Roman"/>
                <w:sz w:val="24"/>
                <w:szCs w:val="24"/>
              </w:rPr>
              <w:t>ИТОГО:</w:t>
            </w:r>
          </w:p>
        </w:tc>
        <w:tc>
          <w:tcPr>
            <w:tcW w:w="1021" w:type="dxa"/>
            <w:shd w:val="clear" w:color="auto" w:fill="auto"/>
          </w:tcPr>
          <w:p w14:paraId="40CDD674" w14:textId="6AE9F536" w:rsidR="00E335A9" w:rsidRPr="007C5E71" w:rsidRDefault="00E335A9" w:rsidP="00E335A9">
            <w:pPr>
              <w:autoSpaceDE w:val="0"/>
              <w:autoSpaceDN w:val="0"/>
              <w:adjustRightInd w:val="0"/>
              <w:spacing w:line="228" w:lineRule="auto"/>
              <w:ind w:firstLine="0"/>
              <w:jc w:val="center"/>
              <w:rPr>
                <w:rFonts w:ascii="Times New Roman" w:hAnsi="Times New Roman"/>
                <w:sz w:val="24"/>
                <w:szCs w:val="24"/>
              </w:rPr>
            </w:pPr>
            <w:r w:rsidRPr="007C5E71">
              <w:rPr>
                <w:rFonts w:ascii="Times New Roman" w:hAnsi="Times New Roman"/>
                <w:sz w:val="24"/>
                <w:szCs w:val="24"/>
              </w:rPr>
              <w:t>1</w:t>
            </w:r>
            <w:r w:rsidR="00B10550">
              <w:rPr>
                <w:rFonts w:ascii="Times New Roman" w:hAnsi="Times New Roman"/>
                <w:sz w:val="24"/>
                <w:szCs w:val="24"/>
              </w:rPr>
              <w:t>44</w:t>
            </w:r>
          </w:p>
        </w:tc>
        <w:tc>
          <w:tcPr>
            <w:tcW w:w="964" w:type="dxa"/>
            <w:shd w:val="clear" w:color="auto" w:fill="auto"/>
          </w:tcPr>
          <w:p w14:paraId="33A90166" w14:textId="2B581F8E" w:rsidR="00E335A9" w:rsidRPr="007C5E71" w:rsidRDefault="00E0038A" w:rsidP="00E335A9">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r w:rsidR="008975DB">
              <w:rPr>
                <w:rFonts w:ascii="Times New Roman" w:hAnsi="Times New Roman"/>
                <w:sz w:val="24"/>
                <w:szCs w:val="24"/>
              </w:rPr>
              <w:t>4</w:t>
            </w:r>
          </w:p>
        </w:tc>
        <w:tc>
          <w:tcPr>
            <w:tcW w:w="1097" w:type="dxa"/>
            <w:shd w:val="clear" w:color="auto" w:fill="auto"/>
          </w:tcPr>
          <w:p w14:paraId="75A7770D" w14:textId="19CB2FD4" w:rsidR="00E335A9" w:rsidRPr="007C5E71" w:rsidRDefault="00E0038A" w:rsidP="00E335A9">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16</w:t>
            </w:r>
          </w:p>
        </w:tc>
        <w:tc>
          <w:tcPr>
            <w:tcW w:w="1029" w:type="dxa"/>
            <w:shd w:val="clear" w:color="auto" w:fill="auto"/>
          </w:tcPr>
          <w:p w14:paraId="348F1520" w14:textId="6B31E5D3" w:rsidR="00E335A9" w:rsidRPr="007C5E71" w:rsidRDefault="008975DB" w:rsidP="00E335A9">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r w:rsidR="00E0038A">
              <w:rPr>
                <w:rFonts w:ascii="Times New Roman" w:hAnsi="Times New Roman"/>
                <w:sz w:val="24"/>
                <w:szCs w:val="24"/>
              </w:rPr>
              <w:t>8</w:t>
            </w:r>
          </w:p>
        </w:tc>
        <w:tc>
          <w:tcPr>
            <w:tcW w:w="850" w:type="dxa"/>
            <w:shd w:val="clear" w:color="auto" w:fill="auto"/>
          </w:tcPr>
          <w:p w14:paraId="702A3993" w14:textId="4054DBEA" w:rsidR="00E335A9" w:rsidRPr="007C5E71" w:rsidRDefault="00E0038A" w:rsidP="00E335A9">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17</w:t>
            </w:r>
          </w:p>
        </w:tc>
        <w:tc>
          <w:tcPr>
            <w:tcW w:w="738" w:type="dxa"/>
            <w:shd w:val="clear" w:color="auto" w:fill="auto"/>
          </w:tcPr>
          <w:p w14:paraId="1EEFAB26" w14:textId="2841C228" w:rsidR="00E335A9" w:rsidRPr="007C5E71" w:rsidRDefault="00E0038A" w:rsidP="00E335A9">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r w:rsidR="00B10550">
              <w:rPr>
                <w:rFonts w:ascii="Times New Roman" w:hAnsi="Times New Roman"/>
                <w:sz w:val="24"/>
                <w:szCs w:val="24"/>
              </w:rPr>
              <w:t>10</w:t>
            </w:r>
          </w:p>
        </w:tc>
        <w:tc>
          <w:tcPr>
            <w:tcW w:w="1134" w:type="dxa"/>
            <w:shd w:val="clear" w:color="auto" w:fill="auto"/>
          </w:tcPr>
          <w:p w14:paraId="6B859643" w14:textId="77777777" w:rsidR="00E335A9" w:rsidRPr="007C5E71" w:rsidRDefault="00E335A9" w:rsidP="00E335A9">
            <w:pPr>
              <w:autoSpaceDE w:val="0"/>
              <w:autoSpaceDN w:val="0"/>
              <w:adjustRightInd w:val="0"/>
              <w:spacing w:line="228" w:lineRule="auto"/>
              <w:ind w:firstLine="0"/>
              <w:jc w:val="center"/>
              <w:rPr>
                <w:rFonts w:ascii="Times New Roman" w:hAnsi="Times New Roman"/>
                <w:sz w:val="24"/>
                <w:szCs w:val="24"/>
              </w:rPr>
            </w:pPr>
          </w:p>
        </w:tc>
      </w:tr>
      <w:tr w:rsidR="00291D0F" w:rsidRPr="007C5E71" w14:paraId="37A2FCF3" w14:textId="77777777" w:rsidTr="007C3A55">
        <w:trPr>
          <w:trHeight w:val="165"/>
        </w:trPr>
        <w:tc>
          <w:tcPr>
            <w:tcW w:w="458" w:type="dxa"/>
            <w:shd w:val="clear" w:color="auto" w:fill="auto"/>
          </w:tcPr>
          <w:p w14:paraId="500DD750" w14:textId="6F872696" w:rsidR="00291D0F" w:rsidRPr="007C5E71" w:rsidRDefault="00291D0F" w:rsidP="00291D0F">
            <w:pPr>
              <w:autoSpaceDE w:val="0"/>
              <w:autoSpaceDN w:val="0"/>
              <w:adjustRightInd w:val="0"/>
              <w:spacing w:line="228" w:lineRule="auto"/>
              <w:ind w:firstLine="0"/>
              <w:jc w:val="center"/>
              <w:rPr>
                <w:rFonts w:ascii="Times New Roman" w:hAnsi="Times New Roman"/>
                <w:sz w:val="24"/>
                <w:szCs w:val="24"/>
              </w:rPr>
            </w:pPr>
          </w:p>
        </w:tc>
        <w:tc>
          <w:tcPr>
            <w:tcW w:w="2060" w:type="dxa"/>
          </w:tcPr>
          <w:p w14:paraId="3E0A017D" w14:textId="77777777" w:rsidR="00291D0F" w:rsidRPr="007C5E71" w:rsidRDefault="00291D0F" w:rsidP="00291D0F">
            <w:pPr>
              <w:autoSpaceDE w:val="0"/>
              <w:autoSpaceDN w:val="0"/>
              <w:adjustRightInd w:val="0"/>
              <w:spacing w:line="228" w:lineRule="auto"/>
              <w:ind w:firstLine="0"/>
              <w:jc w:val="center"/>
              <w:rPr>
                <w:rFonts w:ascii="Times New Roman" w:hAnsi="Times New Roman"/>
                <w:sz w:val="24"/>
                <w:szCs w:val="24"/>
              </w:rPr>
            </w:pPr>
            <w:r w:rsidRPr="007C5E71">
              <w:rPr>
                <w:rFonts w:ascii="Times New Roman" w:eastAsia="Calibri" w:hAnsi="Times New Roman"/>
                <w:b/>
                <w:sz w:val="24"/>
                <w:szCs w:val="24"/>
                <w:lang w:eastAsia="ru-RU"/>
              </w:rPr>
              <w:t>Итого в %</w:t>
            </w:r>
          </w:p>
        </w:tc>
        <w:tc>
          <w:tcPr>
            <w:tcW w:w="1021" w:type="dxa"/>
          </w:tcPr>
          <w:p w14:paraId="20E7E1B1" w14:textId="77777777" w:rsidR="00291D0F" w:rsidRPr="007C5E71" w:rsidRDefault="00291D0F" w:rsidP="00291D0F">
            <w:pPr>
              <w:autoSpaceDE w:val="0"/>
              <w:autoSpaceDN w:val="0"/>
              <w:adjustRightInd w:val="0"/>
              <w:spacing w:line="228" w:lineRule="auto"/>
              <w:ind w:firstLine="0"/>
              <w:jc w:val="center"/>
              <w:rPr>
                <w:rFonts w:ascii="Times New Roman" w:hAnsi="Times New Roman"/>
                <w:sz w:val="24"/>
                <w:szCs w:val="24"/>
              </w:rPr>
            </w:pPr>
          </w:p>
        </w:tc>
        <w:tc>
          <w:tcPr>
            <w:tcW w:w="964" w:type="dxa"/>
          </w:tcPr>
          <w:p w14:paraId="7ACA0F80" w14:textId="77777777" w:rsidR="00291D0F" w:rsidRPr="007C5E71" w:rsidRDefault="00291D0F" w:rsidP="00291D0F">
            <w:pPr>
              <w:autoSpaceDE w:val="0"/>
              <w:autoSpaceDN w:val="0"/>
              <w:adjustRightInd w:val="0"/>
              <w:spacing w:line="228" w:lineRule="auto"/>
              <w:ind w:firstLine="0"/>
              <w:jc w:val="center"/>
              <w:rPr>
                <w:rFonts w:ascii="Times New Roman" w:hAnsi="Times New Roman"/>
                <w:sz w:val="24"/>
                <w:szCs w:val="24"/>
              </w:rPr>
            </w:pPr>
          </w:p>
        </w:tc>
        <w:tc>
          <w:tcPr>
            <w:tcW w:w="1097" w:type="dxa"/>
          </w:tcPr>
          <w:p w14:paraId="34C1974A" w14:textId="77777777" w:rsidR="00291D0F" w:rsidRPr="007C5E71" w:rsidRDefault="00291D0F" w:rsidP="00291D0F">
            <w:pPr>
              <w:autoSpaceDE w:val="0"/>
              <w:autoSpaceDN w:val="0"/>
              <w:adjustRightInd w:val="0"/>
              <w:spacing w:line="228" w:lineRule="auto"/>
              <w:ind w:firstLine="0"/>
              <w:jc w:val="center"/>
              <w:rPr>
                <w:rFonts w:ascii="Times New Roman" w:hAnsi="Times New Roman"/>
                <w:sz w:val="24"/>
                <w:szCs w:val="24"/>
              </w:rPr>
            </w:pPr>
          </w:p>
        </w:tc>
        <w:tc>
          <w:tcPr>
            <w:tcW w:w="1029" w:type="dxa"/>
          </w:tcPr>
          <w:p w14:paraId="01D5BA0B" w14:textId="77777777" w:rsidR="00291D0F" w:rsidRPr="007C5E71" w:rsidRDefault="00291D0F" w:rsidP="00291D0F">
            <w:pPr>
              <w:autoSpaceDE w:val="0"/>
              <w:autoSpaceDN w:val="0"/>
              <w:adjustRightInd w:val="0"/>
              <w:spacing w:line="228" w:lineRule="auto"/>
              <w:ind w:firstLine="0"/>
              <w:jc w:val="center"/>
              <w:rPr>
                <w:rFonts w:ascii="Times New Roman" w:hAnsi="Times New Roman"/>
                <w:sz w:val="24"/>
                <w:szCs w:val="24"/>
              </w:rPr>
            </w:pPr>
          </w:p>
        </w:tc>
        <w:tc>
          <w:tcPr>
            <w:tcW w:w="850" w:type="dxa"/>
          </w:tcPr>
          <w:p w14:paraId="7F4EE865" w14:textId="77777777" w:rsidR="00291D0F" w:rsidRPr="007C5E71" w:rsidRDefault="00291D0F" w:rsidP="00291D0F">
            <w:pPr>
              <w:autoSpaceDE w:val="0"/>
              <w:autoSpaceDN w:val="0"/>
              <w:adjustRightInd w:val="0"/>
              <w:spacing w:line="228" w:lineRule="auto"/>
              <w:ind w:firstLine="0"/>
              <w:jc w:val="center"/>
              <w:rPr>
                <w:rFonts w:ascii="Times New Roman" w:hAnsi="Times New Roman"/>
                <w:sz w:val="24"/>
                <w:szCs w:val="24"/>
              </w:rPr>
            </w:pPr>
            <w:r w:rsidRPr="007C5E71">
              <w:rPr>
                <w:rFonts w:ascii="Times New Roman" w:eastAsia="Calibri" w:hAnsi="Times New Roman"/>
                <w:b/>
                <w:sz w:val="24"/>
                <w:szCs w:val="24"/>
                <w:lang w:eastAsia="ru-RU"/>
              </w:rPr>
              <w:t>50%</w:t>
            </w:r>
          </w:p>
        </w:tc>
        <w:tc>
          <w:tcPr>
            <w:tcW w:w="738" w:type="dxa"/>
          </w:tcPr>
          <w:p w14:paraId="113677F0" w14:textId="77777777" w:rsidR="00291D0F" w:rsidRPr="007C5E71" w:rsidRDefault="00291D0F" w:rsidP="00291D0F">
            <w:pPr>
              <w:autoSpaceDE w:val="0"/>
              <w:autoSpaceDN w:val="0"/>
              <w:adjustRightInd w:val="0"/>
              <w:spacing w:line="228" w:lineRule="auto"/>
              <w:ind w:firstLine="0"/>
              <w:jc w:val="center"/>
              <w:rPr>
                <w:rFonts w:ascii="Times New Roman" w:hAnsi="Times New Roman"/>
                <w:sz w:val="24"/>
                <w:szCs w:val="24"/>
              </w:rPr>
            </w:pPr>
          </w:p>
        </w:tc>
        <w:tc>
          <w:tcPr>
            <w:tcW w:w="1134" w:type="dxa"/>
          </w:tcPr>
          <w:p w14:paraId="71A3E55C" w14:textId="77777777" w:rsidR="00291D0F" w:rsidRPr="007C5E71" w:rsidRDefault="00291D0F" w:rsidP="00291D0F">
            <w:pPr>
              <w:autoSpaceDE w:val="0"/>
              <w:autoSpaceDN w:val="0"/>
              <w:adjustRightInd w:val="0"/>
              <w:spacing w:line="228" w:lineRule="auto"/>
              <w:ind w:firstLine="0"/>
              <w:jc w:val="center"/>
              <w:rPr>
                <w:rFonts w:ascii="Times New Roman" w:hAnsi="Times New Roman"/>
                <w:sz w:val="24"/>
                <w:szCs w:val="24"/>
              </w:rPr>
            </w:pPr>
          </w:p>
        </w:tc>
      </w:tr>
    </w:tbl>
    <w:p w14:paraId="02CEB9F1" w14:textId="77777777" w:rsidR="00291D0F" w:rsidRDefault="00291D0F" w:rsidP="00291D0F">
      <w:pPr>
        <w:spacing w:line="276" w:lineRule="auto"/>
        <w:ind w:firstLine="0"/>
        <w:rPr>
          <w:rFonts w:ascii="Times New Roman" w:eastAsia="Calibri" w:hAnsi="Times New Roman"/>
          <w:b/>
          <w:bCs/>
          <w:sz w:val="24"/>
          <w:szCs w:val="24"/>
        </w:rPr>
      </w:pPr>
    </w:p>
    <w:p w14:paraId="724048E7" w14:textId="77777777" w:rsidR="00291D0F" w:rsidRPr="00291D0F" w:rsidRDefault="00291D0F" w:rsidP="00291D0F">
      <w:pPr>
        <w:spacing w:line="276" w:lineRule="auto"/>
        <w:ind w:firstLine="0"/>
        <w:rPr>
          <w:rFonts w:ascii="Times New Roman" w:eastAsia="Calibri" w:hAnsi="Times New Roman"/>
          <w:b/>
          <w:bCs/>
          <w:sz w:val="24"/>
          <w:szCs w:val="24"/>
        </w:rPr>
      </w:pPr>
      <w:r w:rsidRPr="00291D0F">
        <w:rPr>
          <w:rFonts w:ascii="Times New Roman" w:eastAsia="Calibri" w:hAnsi="Times New Roman"/>
          <w:b/>
          <w:bCs/>
          <w:sz w:val="24"/>
          <w:szCs w:val="24"/>
        </w:rPr>
        <w:t>5.3. СОДЕРЖАНИЕ ПРАКТИЧЕСКИХ И СЕМИНАРСКИХ ЗАНЯТИЙ</w:t>
      </w:r>
    </w:p>
    <w:p w14:paraId="2739BBB5" w14:textId="1BA505ED" w:rsidR="00291D0F" w:rsidRDefault="00291D0F" w:rsidP="00291D0F">
      <w:pPr>
        <w:spacing w:line="276" w:lineRule="auto"/>
        <w:ind w:firstLine="0"/>
        <w:jc w:val="left"/>
        <w:rPr>
          <w:rFonts w:ascii="Times New Roman" w:eastAsia="Calibri" w:hAnsi="Times New Roman"/>
          <w:sz w:val="24"/>
          <w:szCs w:val="24"/>
          <w:lang w:eastAsia="zh-CN"/>
        </w:rPr>
      </w:pPr>
    </w:p>
    <w:tbl>
      <w:tblPr>
        <w:tblStyle w:val="ad"/>
        <w:tblW w:w="9356" w:type="dxa"/>
        <w:tblInd w:w="-5" w:type="dxa"/>
        <w:tblLayout w:type="fixed"/>
        <w:tblLook w:val="04A0" w:firstRow="1" w:lastRow="0" w:firstColumn="1" w:lastColumn="0" w:noHBand="0" w:noVBand="1"/>
      </w:tblPr>
      <w:tblGrid>
        <w:gridCol w:w="1985"/>
        <w:gridCol w:w="5352"/>
        <w:gridCol w:w="176"/>
        <w:gridCol w:w="1843"/>
      </w:tblGrid>
      <w:tr w:rsidR="00721FEA" w:rsidRPr="00AC547B" w14:paraId="778891CD" w14:textId="77777777" w:rsidTr="007C3A55">
        <w:tc>
          <w:tcPr>
            <w:tcW w:w="1985" w:type="dxa"/>
            <w:vAlign w:val="center"/>
          </w:tcPr>
          <w:p w14:paraId="0ACAC69B"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Наименование темы дисциплины</w:t>
            </w:r>
          </w:p>
        </w:tc>
        <w:tc>
          <w:tcPr>
            <w:tcW w:w="5528" w:type="dxa"/>
            <w:gridSpan w:val="2"/>
            <w:vAlign w:val="center"/>
          </w:tcPr>
          <w:p w14:paraId="2031E082"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 xml:space="preserve">Перечень вопросов для обсуждения на семинарских, практических занятиях, рекомендуемые источники из разделов 8,9 </w:t>
            </w:r>
          </w:p>
        </w:tc>
        <w:tc>
          <w:tcPr>
            <w:tcW w:w="1843" w:type="dxa"/>
            <w:vAlign w:val="center"/>
          </w:tcPr>
          <w:p w14:paraId="347E978B"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Формы проведения занятий</w:t>
            </w:r>
          </w:p>
        </w:tc>
      </w:tr>
      <w:tr w:rsidR="00721FEA" w:rsidRPr="00AC547B" w14:paraId="37E1CC34" w14:textId="77777777" w:rsidTr="007C3A55">
        <w:tc>
          <w:tcPr>
            <w:tcW w:w="1985" w:type="dxa"/>
          </w:tcPr>
          <w:p w14:paraId="4D4E4B4D" w14:textId="77777777" w:rsidR="00AC547B" w:rsidRPr="00AC547B" w:rsidRDefault="00AC547B" w:rsidP="00AC547B">
            <w:pPr>
              <w:spacing w:line="276" w:lineRule="auto"/>
              <w:ind w:firstLine="0"/>
              <w:jc w:val="left"/>
              <w:rPr>
                <w:rFonts w:ascii="Times New Roman" w:eastAsia="Calibri" w:hAnsi="Times New Roman"/>
                <w:bCs/>
                <w:sz w:val="24"/>
                <w:szCs w:val="24"/>
                <w:lang w:eastAsia="zh-CN"/>
              </w:rPr>
            </w:pPr>
            <w:r w:rsidRPr="00AC547B">
              <w:rPr>
                <w:rFonts w:ascii="Times New Roman" w:eastAsia="Calibri" w:hAnsi="Times New Roman"/>
                <w:bCs/>
                <w:sz w:val="24"/>
                <w:szCs w:val="24"/>
                <w:lang w:eastAsia="zh-CN"/>
              </w:rPr>
              <w:t>Тема 1. Общие положения наследственного права.</w:t>
            </w:r>
          </w:p>
          <w:p w14:paraId="4FAB9D1E"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p>
        </w:tc>
        <w:tc>
          <w:tcPr>
            <w:tcW w:w="5528" w:type="dxa"/>
            <w:gridSpan w:val="2"/>
            <w:vAlign w:val="center"/>
          </w:tcPr>
          <w:p w14:paraId="05B76111" w14:textId="77777777" w:rsidR="00AC547B" w:rsidRPr="00AC547B" w:rsidRDefault="00AC547B" w:rsidP="00AC547B">
            <w:pPr>
              <w:spacing w:line="276" w:lineRule="auto"/>
              <w:ind w:firstLine="0"/>
              <w:jc w:val="left"/>
              <w:rPr>
                <w:rFonts w:ascii="Times New Roman" w:eastAsia="Calibri" w:hAnsi="Times New Roman"/>
                <w:bCs/>
                <w:sz w:val="24"/>
                <w:szCs w:val="24"/>
                <w:lang w:eastAsia="zh-CN"/>
              </w:rPr>
            </w:pPr>
            <w:r w:rsidRPr="00AC547B">
              <w:rPr>
                <w:rFonts w:ascii="Times New Roman" w:eastAsia="Calibri" w:hAnsi="Times New Roman"/>
                <w:sz w:val="24"/>
                <w:szCs w:val="24"/>
                <w:lang w:eastAsia="zh-CN"/>
              </w:rPr>
              <w:t>Понятие и источники наследственного права. Понятие наследования. Основания наследования. Наследство (наследственная масса, наследственное имущество). Субъекты наследственных правоотношений. Основания наследования и отстранения от наследования. Недостойные наследники. Открытие наследства. Время открытия наследства. Место открытия наследства. Краткий исторический обзор развития российского законодательства о наследовании.</w:t>
            </w:r>
          </w:p>
          <w:p w14:paraId="6713827E" w14:textId="77777777" w:rsidR="00AC547B" w:rsidRPr="00AC547B" w:rsidRDefault="00AC547B" w:rsidP="00AC547B">
            <w:pPr>
              <w:spacing w:line="276" w:lineRule="auto"/>
              <w:ind w:firstLine="0"/>
              <w:jc w:val="left"/>
              <w:rPr>
                <w:rFonts w:ascii="Times New Roman" w:eastAsia="Calibri" w:hAnsi="Times New Roman"/>
                <w:sz w:val="24"/>
                <w:szCs w:val="24"/>
                <w:u w:val="single"/>
                <w:lang w:eastAsia="zh-CN"/>
              </w:rPr>
            </w:pPr>
          </w:p>
          <w:p w14:paraId="72821A40"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Рекомендуемые источники</w:t>
            </w:r>
          </w:p>
          <w:p w14:paraId="0435FA78"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из раздела 8:</w:t>
            </w:r>
            <w:r w:rsidRPr="00AC547B">
              <w:rPr>
                <w:rFonts w:ascii="Times New Roman" w:eastAsia="Calibri" w:hAnsi="Times New Roman"/>
                <w:sz w:val="24"/>
                <w:szCs w:val="24"/>
                <w:lang w:eastAsia="zh-CN"/>
              </w:rPr>
              <w:t xml:space="preserve"> 2, 4, 5, 6, 8, 9.</w:t>
            </w:r>
          </w:p>
          <w:p w14:paraId="25D692C1"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b/>
                <w:sz w:val="24"/>
                <w:szCs w:val="24"/>
                <w:lang w:eastAsia="zh-CN"/>
              </w:rPr>
              <w:t>из раздела 9:</w:t>
            </w:r>
            <w:r w:rsidRPr="00AC547B">
              <w:rPr>
                <w:rFonts w:ascii="Times New Roman" w:eastAsia="Calibri" w:hAnsi="Times New Roman"/>
                <w:sz w:val="24"/>
                <w:szCs w:val="24"/>
                <w:lang w:eastAsia="zh-CN"/>
              </w:rPr>
              <w:t xml:space="preserve"> 1, 2, 3.</w:t>
            </w:r>
          </w:p>
        </w:tc>
        <w:tc>
          <w:tcPr>
            <w:tcW w:w="1843" w:type="dxa"/>
          </w:tcPr>
          <w:p w14:paraId="33C8C2B1"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Сплошной и выборочный опрос, тестирование, решение ситуационных задач, дискуссия, анализ судебной практики.</w:t>
            </w:r>
          </w:p>
        </w:tc>
      </w:tr>
      <w:tr w:rsidR="00721FEA" w:rsidRPr="00AC547B" w14:paraId="4C437745" w14:textId="77777777" w:rsidTr="007C3A55">
        <w:tc>
          <w:tcPr>
            <w:tcW w:w="1985" w:type="dxa"/>
          </w:tcPr>
          <w:p w14:paraId="6C63C0CD" w14:textId="77777777" w:rsidR="00AC547B" w:rsidRPr="00AC547B" w:rsidRDefault="00AC547B" w:rsidP="00AC547B">
            <w:pPr>
              <w:spacing w:line="276" w:lineRule="auto"/>
              <w:ind w:firstLine="0"/>
              <w:jc w:val="left"/>
              <w:rPr>
                <w:rFonts w:ascii="Times New Roman" w:eastAsia="Calibri" w:hAnsi="Times New Roman"/>
                <w:bCs/>
                <w:sz w:val="24"/>
                <w:szCs w:val="24"/>
                <w:lang w:eastAsia="zh-CN"/>
              </w:rPr>
            </w:pPr>
            <w:r w:rsidRPr="00AC547B">
              <w:rPr>
                <w:rFonts w:ascii="Times New Roman" w:eastAsia="Calibri" w:hAnsi="Times New Roman"/>
                <w:bCs/>
                <w:sz w:val="24"/>
                <w:szCs w:val="24"/>
                <w:lang w:eastAsia="zh-CN"/>
              </w:rPr>
              <w:t>Тема 2. Наследование по завещанию.</w:t>
            </w:r>
          </w:p>
          <w:p w14:paraId="49E8777A"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p>
        </w:tc>
        <w:tc>
          <w:tcPr>
            <w:tcW w:w="5528" w:type="dxa"/>
            <w:gridSpan w:val="2"/>
            <w:vAlign w:val="center"/>
          </w:tcPr>
          <w:p w14:paraId="763C58A9"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Гражданско-правовая природа завещания. Условия действительности завещания. Порядок совершения завещания. Круг наследников по завещанию. Содержание завещания. Совместные завещания. Форма завещания. Закрытое завещание. Совершение завещаний, приравниваемых к нотариально удостоверенным. Совершение завещания в чрезвычайных обстоятельствах. Правила совершения завещательных распоряжений на денежные средства в банках. Обязательное и факультативное участие свидетелей в удостоверении завещаний. Особые завещательные распоряжения. Субституция (подназначение наследника). Завещательный отказ (легат). Завещательное возложение. Исполнение легата и завещательного возложения. Назначение душеприказчика. Исполнение завещания. Толкование завещания. Отмена и изменение завещания.</w:t>
            </w:r>
          </w:p>
          <w:p w14:paraId="04224754"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Отмена и изменение завещания. Наследственный договор (понятие, существенные условия, содержание, порядок заключения, изменения, расторжения). Личные фонды. Наследственные фонды.</w:t>
            </w:r>
          </w:p>
          <w:p w14:paraId="321725C7"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p>
          <w:p w14:paraId="3D1108FA"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 xml:space="preserve">Рекомендуемые источники </w:t>
            </w:r>
          </w:p>
          <w:p w14:paraId="519235D0"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из раздела 8:</w:t>
            </w:r>
            <w:r w:rsidRPr="00AC547B">
              <w:rPr>
                <w:rFonts w:ascii="Times New Roman" w:eastAsia="Calibri" w:hAnsi="Times New Roman"/>
                <w:sz w:val="24"/>
                <w:szCs w:val="24"/>
                <w:lang w:eastAsia="zh-CN"/>
              </w:rPr>
              <w:t xml:space="preserve"> 1, 3, 6, 7.</w:t>
            </w:r>
          </w:p>
          <w:p w14:paraId="712741FA"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b/>
                <w:sz w:val="24"/>
                <w:szCs w:val="24"/>
                <w:lang w:eastAsia="zh-CN"/>
              </w:rPr>
              <w:t>из раздела 9:</w:t>
            </w:r>
            <w:r w:rsidRPr="00AC547B">
              <w:rPr>
                <w:rFonts w:ascii="Times New Roman" w:eastAsia="Calibri" w:hAnsi="Times New Roman"/>
                <w:sz w:val="24"/>
                <w:szCs w:val="24"/>
                <w:lang w:eastAsia="zh-CN"/>
              </w:rPr>
              <w:t xml:space="preserve"> 1, 2, 4. </w:t>
            </w:r>
          </w:p>
        </w:tc>
        <w:tc>
          <w:tcPr>
            <w:tcW w:w="1843" w:type="dxa"/>
          </w:tcPr>
          <w:p w14:paraId="0A1B16B9"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Опрос, анализ нормативных правовых документов и судебной практики, решение задач. Выполнение тестового задания.</w:t>
            </w:r>
          </w:p>
        </w:tc>
      </w:tr>
      <w:tr w:rsidR="00721FEA" w:rsidRPr="00AC547B" w14:paraId="7F438E49" w14:textId="77777777" w:rsidTr="007C3A55">
        <w:tc>
          <w:tcPr>
            <w:tcW w:w="1985" w:type="dxa"/>
          </w:tcPr>
          <w:p w14:paraId="53437785" w14:textId="77777777" w:rsidR="00AC547B" w:rsidRPr="00AC547B" w:rsidRDefault="00AC547B" w:rsidP="00AC547B">
            <w:pPr>
              <w:spacing w:line="276" w:lineRule="auto"/>
              <w:ind w:firstLine="0"/>
              <w:jc w:val="left"/>
              <w:rPr>
                <w:rFonts w:ascii="Times New Roman" w:eastAsia="Calibri" w:hAnsi="Times New Roman"/>
                <w:bCs/>
                <w:sz w:val="24"/>
                <w:szCs w:val="24"/>
                <w:lang w:eastAsia="zh-CN"/>
              </w:rPr>
            </w:pPr>
            <w:r w:rsidRPr="00AC547B">
              <w:rPr>
                <w:rFonts w:ascii="Times New Roman" w:eastAsia="Calibri" w:hAnsi="Times New Roman"/>
                <w:bCs/>
                <w:sz w:val="24"/>
                <w:szCs w:val="24"/>
                <w:lang w:eastAsia="zh-CN"/>
              </w:rPr>
              <w:t>Тема 3. Наследование по закону.</w:t>
            </w:r>
          </w:p>
          <w:p w14:paraId="5E4D00E8"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p>
        </w:tc>
        <w:tc>
          <w:tcPr>
            <w:tcW w:w="5528" w:type="dxa"/>
            <w:gridSpan w:val="2"/>
            <w:vAlign w:val="center"/>
          </w:tcPr>
          <w:p w14:paraId="4B28AB15"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Основные положения наследования по закону. Наследники по закону. Очередность наследования. Призвание к наследованию нетрудоспособных иждивенцев. Наследование по праву представления. Наследование усыновленными и усыновителями. Право на обязательную долю. Порядок исчисления обязательной доли. Наследование выморочного имущества.</w:t>
            </w:r>
          </w:p>
          <w:p w14:paraId="7238268F"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p>
          <w:p w14:paraId="6F2C254C"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 xml:space="preserve">Рекомендуемые источники </w:t>
            </w:r>
          </w:p>
          <w:p w14:paraId="0B9FBD70"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из раздела 8:</w:t>
            </w:r>
            <w:r w:rsidRPr="00AC547B">
              <w:rPr>
                <w:rFonts w:ascii="Times New Roman" w:eastAsia="Calibri" w:hAnsi="Times New Roman"/>
                <w:sz w:val="24"/>
                <w:szCs w:val="24"/>
                <w:lang w:eastAsia="zh-CN"/>
              </w:rPr>
              <w:t xml:space="preserve"> 1, 3, 6, 7.</w:t>
            </w:r>
          </w:p>
          <w:p w14:paraId="0A3329AA"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b/>
                <w:sz w:val="24"/>
                <w:szCs w:val="24"/>
                <w:lang w:eastAsia="zh-CN"/>
              </w:rPr>
              <w:t>из раздела 9:</w:t>
            </w:r>
            <w:r w:rsidRPr="00AC547B">
              <w:rPr>
                <w:rFonts w:ascii="Times New Roman" w:eastAsia="Calibri" w:hAnsi="Times New Roman"/>
                <w:sz w:val="24"/>
                <w:szCs w:val="24"/>
                <w:lang w:eastAsia="zh-CN"/>
              </w:rPr>
              <w:t xml:space="preserve"> 1, 2, 4. </w:t>
            </w:r>
          </w:p>
        </w:tc>
        <w:tc>
          <w:tcPr>
            <w:tcW w:w="1843" w:type="dxa"/>
          </w:tcPr>
          <w:p w14:paraId="67D2062B"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Сплошной и выборочный опрос, тестирование, решение ситуационных задач, дискуссия, анализ судебной практики.</w:t>
            </w:r>
          </w:p>
        </w:tc>
      </w:tr>
      <w:tr w:rsidR="00721FEA" w:rsidRPr="00AC547B" w14:paraId="6970BF74" w14:textId="77777777" w:rsidTr="007C3A55">
        <w:tc>
          <w:tcPr>
            <w:tcW w:w="1985" w:type="dxa"/>
          </w:tcPr>
          <w:p w14:paraId="5DB69196" w14:textId="77777777" w:rsidR="00AC547B" w:rsidRPr="00AC547B" w:rsidRDefault="00AC547B" w:rsidP="00AC547B">
            <w:pPr>
              <w:spacing w:line="276" w:lineRule="auto"/>
              <w:ind w:firstLine="0"/>
              <w:jc w:val="left"/>
              <w:rPr>
                <w:rFonts w:ascii="Times New Roman" w:eastAsia="Calibri" w:hAnsi="Times New Roman"/>
                <w:bCs/>
                <w:sz w:val="24"/>
                <w:szCs w:val="24"/>
                <w:lang w:eastAsia="zh-CN"/>
              </w:rPr>
            </w:pPr>
            <w:r w:rsidRPr="00AC547B">
              <w:rPr>
                <w:rFonts w:ascii="Times New Roman" w:eastAsia="Calibri" w:hAnsi="Times New Roman"/>
                <w:bCs/>
                <w:sz w:val="24"/>
                <w:szCs w:val="24"/>
                <w:lang w:eastAsia="zh-CN"/>
              </w:rPr>
              <w:t>Тема 4. Осуществление наследственных прав.</w:t>
            </w:r>
          </w:p>
          <w:p w14:paraId="3FFC0620" w14:textId="77777777" w:rsidR="00AC547B" w:rsidRPr="00AC547B" w:rsidRDefault="00AC547B" w:rsidP="00AC547B">
            <w:pPr>
              <w:spacing w:line="276" w:lineRule="auto"/>
              <w:ind w:firstLine="0"/>
              <w:jc w:val="left"/>
              <w:rPr>
                <w:rFonts w:ascii="Times New Roman" w:eastAsia="Calibri" w:hAnsi="Times New Roman"/>
                <w:bCs/>
                <w:sz w:val="24"/>
                <w:szCs w:val="24"/>
                <w:lang w:eastAsia="zh-CN"/>
              </w:rPr>
            </w:pPr>
          </w:p>
        </w:tc>
        <w:tc>
          <w:tcPr>
            <w:tcW w:w="5528" w:type="dxa"/>
            <w:gridSpan w:val="2"/>
            <w:vAlign w:val="center"/>
          </w:tcPr>
          <w:p w14:paraId="4283E346"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Принятие наследства. Способы принятия наследства. Срок для принятия наследства. Принятие наследства по истечении установленного срока. Переход права на принятие наследства (наследственная трансмиссия). Отказ от наследства. Срок для отказа от наследства. Отказ от наследства по истечении установленного срока. Приращение наследственных долей.</w:t>
            </w:r>
          </w:p>
          <w:p w14:paraId="58B2D29D"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p>
          <w:p w14:paraId="5F46B73C"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Рекомендуемые источники</w:t>
            </w:r>
          </w:p>
          <w:p w14:paraId="36F06FB5"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из раздела 8:</w:t>
            </w:r>
            <w:r w:rsidRPr="00AC547B">
              <w:rPr>
                <w:rFonts w:ascii="Times New Roman" w:eastAsia="Calibri" w:hAnsi="Times New Roman"/>
                <w:sz w:val="24"/>
                <w:szCs w:val="24"/>
                <w:lang w:eastAsia="zh-CN"/>
              </w:rPr>
              <w:t xml:space="preserve"> 1, 3, 6, 7.</w:t>
            </w:r>
          </w:p>
          <w:p w14:paraId="40FA56B5"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b/>
                <w:sz w:val="24"/>
                <w:szCs w:val="24"/>
                <w:lang w:eastAsia="zh-CN"/>
              </w:rPr>
              <w:t>из раздела 9:</w:t>
            </w:r>
            <w:r w:rsidRPr="00AC547B">
              <w:rPr>
                <w:rFonts w:ascii="Times New Roman" w:eastAsia="Calibri" w:hAnsi="Times New Roman"/>
                <w:sz w:val="24"/>
                <w:szCs w:val="24"/>
                <w:lang w:eastAsia="zh-CN"/>
              </w:rPr>
              <w:t xml:space="preserve"> 1, 2, 4. </w:t>
            </w:r>
          </w:p>
        </w:tc>
        <w:tc>
          <w:tcPr>
            <w:tcW w:w="1843" w:type="dxa"/>
          </w:tcPr>
          <w:p w14:paraId="5EDD436E"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Опрос, анализ нормативных правовых документов и судебной практики, решение задач. Выполнение тестового задания.</w:t>
            </w:r>
          </w:p>
        </w:tc>
      </w:tr>
      <w:tr w:rsidR="00721FEA" w:rsidRPr="00AC547B" w14:paraId="657B920E" w14:textId="77777777" w:rsidTr="007C3A55">
        <w:tc>
          <w:tcPr>
            <w:tcW w:w="1985" w:type="dxa"/>
          </w:tcPr>
          <w:p w14:paraId="256DC5F2" w14:textId="77777777" w:rsidR="00AC547B" w:rsidRPr="00AC547B" w:rsidRDefault="00AC547B" w:rsidP="00AC547B">
            <w:pPr>
              <w:spacing w:line="276" w:lineRule="auto"/>
              <w:ind w:firstLine="0"/>
              <w:jc w:val="left"/>
              <w:rPr>
                <w:rFonts w:ascii="Times New Roman" w:eastAsia="Calibri" w:hAnsi="Times New Roman"/>
                <w:bCs/>
                <w:sz w:val="24"/>
                <w:szCs w:val="24"/>
                <w:lang w:eastAsia="zh-CN"/>
              </w:rPr>
            </w:pPr>
            <w:r w:rsidRPr="00AC547B">
              <w:rPr>
                <w:rFonts w:ascii="Times New Roman" w:eastAsia="Calibri" w:hAnsi="Times New Roman"/>
                <w:bCs/>
                <w:sz w:val="24"/>
                <w:szCs w:val="24"/>
                <w:lang w:eastAsia="zh-CN"/>
              </w:rPr>
              <w:t>Тема 5. Раздел наследства и оформление наследственных прав.</w:t>
            </w:r>
          </w:p>
          <w:p w14:paraId="7F4F919A" w14:textId="77777777" w:rsidR="00AC547B" w:rsidRPr="00AC547B" w:rsidRDefault="00AC547B" w:rsidP="00AC547B">
            <w:pPr>
              <w:spacing w:line="276" w:lineRule="auto"/>
              <w:ind w:firstLine="0"/>
              <w:jc w:val="left"/>
              <w:rPr>
                <w:rFonts w:ascii="Times New Roman" w:eastAsia="Calibri" w:hAnsi="Times New Roman"/>
                <w:bCs/>
                <w:sz w:val="24"/>
                <w:szCs w:val="24"/>
                <w:lang w:eastAsia="zh-CN"/>
              </w:rPr>
            </w:pPr>
          </w:p>
        </w:tc>
        <w:tc>
          <w:tcPr>
            <w:tcW w:w="5528" w:type="dxa"/>
            <w:gridSpan w:val="2"/>
          </w:tcPr>
          <w:p w14:paraId="2A91C618"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Правила и порядок раздела наследства. Особенности раздела наследства. Преимущественное право наследников на получение наследства и правила его реализации при разделе наследства. Свидетельство о праве на наследство. Место и срок выдачи свидетельства о праве на наследство. Выдача свидетельства о праве собственности пережившему супругу. Государственная пошлина (тариф), связанная с оформлением наследственных прав. Охрана интересов ребенка при разделе наследства. Охрана законных интересов несовершеннолетних, недееспособных и ограниченно дееспособных граждан при разделе наследства.</w:t>
            </w:r>
          </w:p>
          <w:p w14:paraId="35695804"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p>
          <w:p w14:paraId="25626E5E"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Рекомендуемые источники</w:t>
            </w:r>
          </w:p>
          <w:p w14:paraId="4C30C89D"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из раздела 8:</w:t>
            </w:r>
            <w:r w:rsidRPr="00AC547B">
              <w:rPr>
                <w:rFonts w:ascii="Times New Roman" w:eastAsia="Calibri" w:hAnsi="Times New Roman"/>
                <w:sz w:val="24"/>
                <w:szCs w:val="24"/>
                <w:lang w:eastAsia="zh-CN"/>
              </w:rPr>
              <w:t xml:space="preserve"> 1, 3, 6, 7.</w:t>
            </w:r>
          </w:p>
          <w:p w14:paraId="068D1F48"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b/>
                <w:sz w:val="24"/>
                <w:szCs w:val="24"/>
                <w:lang w:eastAsia="zh-CN"/>
              </w:rPr>
              <w:t>из раздела 9:</w:t>
            </w:r>
            <w:r w:rsidRPr="00AC547B">
              <w:rPr>
                <w:rFonts w:ascii="Times New Roman" w:eastAsia="Calibri" w:hAnsi="Times New Roman"/>
                <w:sz w:val="24"/>
                <w:szCs w:val="24"/>
                <w:lang w:eastAsia="zh-CN"/>
              </w:rPr>
              <w:t xml:space="preserve"> 1, 2, 4. </w:t>
            </w:r>
          </w:p>
        </w:tc>
        <w:tc>
          <w:tcPr>
            <w:tcW w:w="1843" w:type="dxa"/>
          </w:tcPr>
          <w:p w14:paraId="6EF5C460"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Опрос, анализ нормативных правовых документов и судебной практики, решение задач.</w:t>
            </w:r>
          </w:p>
        </w:tc>
      </w:tr>
      <w:tr w:rsidR="00AC547B" w:rsidRPr="00AC547B" w14:paraId="7503933D" w14:textId="77777777" w:rsidTr="007C3A55">
        <w:tc>
          <w:tcPr>
            <w:tcW w:w="1985" w:type="dxa"/>
          </w:tcPr>
          <w:p w14:paraId="509F149A" w14:textId="77777777" w:rsidR="00AC547B" w:rsidRPr="00AC547B" w:rsidRDefault="00AC547B" w:rsidP="00AC547B">
            <w:pPr>
              <w:spacing w:line="276" w:lineRule="auto"/>
              <w:ind w:firstLine="0"/>
              <w:jc w:val="left"/>
              <w:rPr>
                <w:rFonts w:ascii="Times New Roman" w:eastAsia="Calibri" w:hAnsi="Times New Roman"/>
                <w:bCs/>
                <w:sz w:val="24"/>
                <w:szCs w:val="24"/>
                <w:lang w:eastAsia="zh-CN"/>
              </w:rPr>
            </w:pPr>
            <w:r w:rsidRPr="00AC547B">
              <w:rPr>
                <w:rFonts w:ascii="Times New Roman" w:eastAsia="Calibri" w:hAnsi="Times New Roman"/>
                <w:bCs/>
                <w:sz w:val="24"/>
                <w:szCs w:val="24"/>
                <w:lang w:eastAsia="zh-CN"/>
              </w:rPr>
              <w:t>Тема 6. Охрана наследства и управление им. Ответственность наследников по долгам наследодателя.</w:t>
            </w:r>
          </w:p>
          <w:p w14:paraId="01E638E8" w14:textId="77777777" w:rsidR="00AC547B" w:rsidRPr="00AC547B" w:rsidRDefault="00AC547B" w:rsidP="00AC547B">
            <w:pPr>
              <w:spacing w:line="276" w:lineRule="auto"/>
              <w:ind w:firstLine="0"/>
              <w:jc w:val="left"/>
              <w:rPr>
                <w:rFonts w:ascii="Times New Roman" w:eastAsia="Calibri" w:hAnsi="Times New Roman"/>
                <w:bCs/>
                <w:sz w:val="24"/>
                <w:szCs w:val="24"/>
                <w:lang w:eastAsia="zh-CN"/>
              </w:rPr>
            </w:pPr>
          </w:p>
        </w:tc>
        <w:tc>
          <w:tcPr>
            <w:tcW w:w="5352" w:type="dxa"/>
          </w:tcPr>
          <w:p w14:paraId="7821D167"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Принятие мер к охране наследственного имущества. Производство описи наследственного имущества и передача его на хранение. Особенности хранения отдельных категорий вещей в составе наследственного имущества. Управление наследственным имуществом. Оплата расходов за счет наследственного имущества. Основания наступления ответственности по долгам наследодателя. Порядок исполнения обязательств по долгам наследодателя.</w:t>
            </w:r>
          </w:p>
          <w:p w14:paraId="446B544E"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p>
          <w:p w14:paraId="648E16DD"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Рекомендуемые источники</w:t>
            </w:r>
          </w:p>
          <w:p w14:paraId="3A101705"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из раздела 8:</w:t>
            </w:r>
            <w:r w:rsidRPr="00AC547B">
              <w:rPr>
                <w:rFonts w:ascii="Times New Roman" w:eastAsia="Calibri" w:hAnsi="Times New Roman"/>
                <w:sz w:val="24"/>
                <w:szCs w:val="24"/>
                <w:lang w:eastAsia="zh-CN"/>
              </w:rPr>
              <w:t xml:space="preserve"> 2, 4, 5, 6, 8, 9.</w:t>
            </w:r>
          </w:p>
          <w:p w14:paraId="164FE287"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b/>
                <w:sz w:val="24"/>
                <w:szCs w:val="24"/>
                <w:lang w:eastAsia="zh-CN"/>
              </w:rPr>
              <w:t>из раздела 9:</w:t>
            </w:r>
            <w:r w:rsidRPr="00AC547B">
              <w:rPr>
                <w:rFonts w:ascii="Times New Roman" w:eastAsia="Calibri" w:hAnsi="Times New Roman"/>
                <w:sz w:val="24"/>
                <w:szCs w:val="24"/>
                <w:lang w:eastAsia="zh-CN"/>
              </w:rPr>
              <w:t xml:space="preserve"> 1, 2, 3, 4.</w:t>
            </w:r>
          </w:p>
        </w:tc>
        <w:tc>
          <w:tcPr>
            <w:tcW w:w="2019" w:type="dxa"/>
            <w:gridSpan w:val="2"/>
          </w:tcPr>
          <w:p w14:paraId="11B20201"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Сплошной и выборочный опрос, тестирование, решение ситуационных задач, дискуссия, анализ судебной практики.</w:t>
            </w:r>
          </w:p>
        </w:tc>
      </w:tr>
      <w:tr w:rsidR="00721FEA" w:rsidRPr="00AC547B" w14:paraId="2C097891" w14:textId="77777777" w:rsidTr="007C3A55">
        <w:tc>
          <w:tcPr>
            <w:tcW w:w="1985" w:type="dxa"/>
          </w:tcPr>
          <w:p w14:paraId="253471D0" w14:textId="77777777" w:rsidR="00AC547B" w:rsidRPr="00AC547B" w:rsidRDefault="00AC547B" w:rsidP="00AC547B">
            <w:pPr>
              <w:spacing w:line="276" w:lineRule="auto"/>
              <w:ind w:firstLine="0"/>
              <w:jc w:val="left"/>
              <w:rPr>
                <w:rFonts w:ascii="Times New Roman" w:eastAsia="Calibri" w:hAnsi="Times New Roman"/>
                <w:bCs/>
                <w:sz w:val="24"/>
                <w:szCs w:val="24"/>
                <w:lang w:eastAsia="zh-CN"/>
              </w:rPr>
            </w:pPr>
            <w:r w:rsidRPr="00AC547B">
              <w:rPr>
                <w:rFonts w:ascii="Times New Roman" w:eastAsia="Calibri" w:hAnsi="Times New Roman"/>
                <w:bCs/>
                <w:sz w:val="24"/>
                <w:szCs w:val="24"/>
                <w:lang w:eastAsia="zh-CN"/>
              </w:rPr>
              <w:t xml:space="preserve">Тема 7. Наследование отдельных видов имущества. </w:t>
            </w:r>
          </w:p>
        </w:tc>
        <w:tc>
          <w:tcPr>
            <w:tcW w:w="5528" w:type="dxa"/>
            <w:gridSpan w:val="2"/>
          </w:tcPr>
          <w:p w14:paraId="67FF0CB4"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 xml:space="preserve">Наследование прав, связанных с участием в хозяйственных товариществах и обществах, в производственных и потребительских кооперативах. Наследование предприятия. Особенности наследования жилых помещений. Наследование вещей, ограниченно оборотоспособных. Наследование страховых сумм. Наследование невыплаченных сумм, предоставленных гражданину в качестве средств к существованию. Наследование государственных наград. Особенности наследования земельных участков. Наследование компенсационных выплат жертв политических репрессий. Наследование музейных предметов и музейных коллекций. Особенности наследования иного имущества. </w:t>
            </w:r>
          </w:p>
          <w:p w14:paraId="3E9754EB"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p>
          <w:p w14:paraId="4EA19B0E"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Рекомендуемые источники</w:t>
            </w:r>
          </w:p>
          <w:p w14:paraId="28C64034" w14:textId="77777777" w:rsidR="00AC547B" w:rsidRPr="00AC547B" w:rsidRDefault="00AC547B" w:rsidP="00AC547B">
            <w:pPr>
              <w:spacing w:line="276" w:lineRule="auto"/>
              <w:ind w:firstLine="0"/>
              <w:jc w:val="left"/>
              <w:rPr>
                <w:rFonts w:ascii="Times New Roman" w:eastAsia="Calibri" w:hAnsi="Times New Roman"/>
                <w:b/>
                <w:sz w:val="24"/>
                <w:szCs w:val="24"/>
                <w:lang w:eastAsia="zh-CN"/>
              </w:rPr>
            </w:pPr>
            <w:r w:rsidRPr="00AC547B">
              <w:rPr>
                <w:rFonts w:ascii="Times New Roman" w:eastAsia="Calibri" w:hAnsi="Times New Roman"/>
                <w:b/>
                <w:sz w:val="24"/>
                <w:szCs w:val="24"/>
                <w:lang w:eastAsia="zh-CN"/>
              </w:rPr>
              <w:t>из раздела 8:</w:t>
            </w:r>
            <w:r w:rsidRPr="00AC547B">
              <w:rPr>
                <w:rFonts w:ascii="Times New Roman" w:eastAsia="Calibri" w:hAnsi="Times New Roman"/>
                <w:sz w:val="24"/>
                <w:szCs w:val="24"/>
                <w:lang w:eastAsia="zh-CN"/>
              </w:rPr>
              <w:t xml:space="preserve"> 2, 4, 5, 6, 8, 9.</w:t>
            </w:r>
          </w:p>
          <w:p w14:paraId="5899D5BE"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b/>
                <w:sz w:val="24"/>
                <w:szCs w:val="24"/>
                <w:lang w:eastAsia="zh-CN"/>
              </w:rPr>
              <w:t>из раздела 9:</w:t>
            </w:r>
            <w:r w:rsidRPr="00AC547B">
              <w:rPr>
                <w:rFonts w:ascii="Times New Roman" w:eastAsia="Calibri" w:hAnsi="Times New Roman"/>
                <w:sz w:val="24"/>
                <w:szCs w:val="24"/>
                <w:lang w:eastAsia="zh-CN"/>
              </w:rPr>
              <w:t xml:space="preserve"> 1, 2, 3.</w:t>
            </w:r>
          </w:p>
        </w:tc>
        <w:tc>
          <w:tcPr>
            <w:tcW w:w="1843" w:type="dxa"/>
          </w:tcPr>
          <w:p w14:paraId="20A9C579" w14:textId="77777777" w:rsidR="00AC547B" w:rsidRPr="00AC547B" w:rsidRDefault="00AC547B" w:rsidP="00AC547B">
            <w:pPr>
              <w:spacing w:line="276" w:lineRule="auto"/>
              <w:ind w:firstLine="0"/>
              <w:jc w:val="left"/>
              <w:rPr>
                <w:rFonts w:ascii="Times New Roman" w:eastAsia="Calibri" w:hAnsi="Times New Roman"/>
                <w:sz w:val="24"/>
                <w:szCs w:val="24"/>
                <w:lang w:eastAsia="zh-CN"/>
              </w:rPr>
            </w:pPr>
            <w:r w:rsidRPr="00AC547B">
              <w:rPr>
                <w:rFonts w:ascii="Times New Roman" w:eastAsia="Calibri" w:hAnsi="Times New Roman"/>
                <w:sz w:val="24"/>
                <w:szCs w:val="24"/>
                <w:lang w:eastAsia="zh-CN"/>
              </w:rPr>
              <w:t>Опрос, анализ нормативных правовых документов и судебной практики, решение задач.</w:t>
            </w:r>
          </w:p>
        </w:tc>
      </w:tr>
    </w:tbl>
    <w:p w14:paraId="7DAF827A" w14:textId="4523C888" w:rsidR="00291D0F" w:rsidRPr="00291D0F" w:rsidRDefault="00291D0F" w:rsidP="00291D0F">
      <w:pPr>
        <w:widowControl w:val="0"/>
        <w:ind w:firstLine="709"/>
        <w:rPr>
          <w:rFonts w:ascii="Times New Roman" w:hAnsi="Times New Roman"/>
          <w:b/>
          <w:sz w:val="24"/>
          <w:szCs w:val="24"/>
          <w:lang w:eastAsia="ru-RU" w:bidi="ru-RU"/>
        </w:rPr>
      </w:pPr>
      <w:r w:rsidRPr="00291D0F">
        <w:rPr>
          <w:rFonts w:ascii="Times New Roman" w:hAnsi="Times New Roman"/>
          <w:b/>
          <w:sz w:val="24"/>
          <w:szCs w:val="24"/>
          <w:lang w:eastAsia="ru-RU" w:bidi="ru-RU"/>
        </w:rPr>
        <w:t>6. Перечень учебно-методического обеспечения для самостоятельной работы обучающихся по дисциплине</w:t>
      </w:r>
    </w:p>
    <w:p w14:paraId="512D85E5" w14:textId="77777777" w:rsidR="00291D0F" w:rsidRPr="00291D0F" w:rsidRDefault="00291D0F" w:rsidP="00291D0F">
      <w:pPr>
        <w:widowControl w:val="0"/>
        <w:ind w:firstLine="709"/>
        <w:rPr>
          <w:rFonts w:ascii="Times New Roman" w:hAnsi="Times New Roman"/>
          <w:b/>
          <w:sz w:val="24"/>
          <w:szCs w:val="24"/>
          <w:lang w:eastAsia="ru-RU" w:bidi="ru-RU"/>
        </w:rPr>
      </w:pPr>
      <w:r w:rsidRPr="00291D0F">
        <w:rPr>
          <w:rFonts w:ascii="Times New Roman" w:hAnsi="Times New Roman"/>
          <w:b/>
          <w:sz w:val="24"/>
          <w:szCs w:val="24"/>
          <w:lang w:eastAsia="ru-RU" w:bidi="ru-RU"/>
        </w:rPr>
        <w:t xml:space="preserve">6.1. Перечень вопросов, отводимых на самостоятельное освоение дисциплины, формы внеаудиторной самостоятельной работы </w:t>
      </w:r>
    </w:p>
    <w:p w14:paraId="5A767A88" w14:textId="77777777" w:rsidR="00291D0F" w:rsidRDefault="00291D0F" w:rsidP="00291D0F">
      <w:pPr>
        <w:widowControl w:val="0"/>
        <w:ind w:firstLine="709"/>
        <w:rPr>
          <w:rFonts w:ascii="Times New Roman" w:hAnsi="Times New Roman"/>
          <w:bCs/>
          <w:sz w:val="24"/>
          <w:szCs w:val="24"/>
          <w:lang w:eastAsia="ru-RU" w:bidi="ru-RU"/>
        </w:rPr>
      </w:pPr>
    </w:p>
    <w:tbl>
      <w:tblPr>
        <w:tblW w:w="9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5245"/>
        <w:gridCol w:w="2281"/>
      </w:tblGrid>
      <w:tr w:rsidR="00721FEA" w:rsidRPr="00721FEA" w14:paraId="64F8D2C5" w14:textId="77777777" w:rsidTr="007C3A55">
        <w:trPr>
          <w:jc w:val="center"/>
        </w:trPr>
        <w:tc>
          <w:tcPr>
            <w:tcW w:w="1980" w:type="dxa"/>
            <w:shd w:val="clear" w:color="auto" w:fill="auto"/>
          </w:tcPr>
          <w:p w14:paraId="79C8C13E" w14:textId="77777777" w:rsidR="00721FEA" w:rsidRPr="00721FEA" w:rsidRDefault="00721FEA" w:rsidP="00721FEA">
            <w:pPr>
              <w:keepNext/>
              <w:spacing w:after="200" w:line="276" w:lineRule="auto"/>
              <w:ind w:firstLine="517"/>
              <w:rPr>
                <w:rFonts w:ascii="Times New Roman" w:eastAsiaTheme="minorHAnsi" w:hAnsi="Times New Roman"/>
                <w:sz w:val="24"/>
                <w:szCs w:val="24"/>
              </w:rPr>
            </w:pPr>
            <w:r w:rsidRPr="00721FEA">
              <w:rPr>
                <w:rFonts w:ascii="Times New Roman" w:eastAsiaTheme="minorHAnsi" w:hAnsi="Times New Roman"/>
                <w:b/>
                <w:sz w:val="24"/>
                <w:szCs w:val="24"/>
              </w:rPr>
              <w:t>Наименование тем дисциплины</w:t>
            </w:r>
          </w:p>
        </w:tc>
        <w:tc>
          <w:tcPr>
            <w:tcW w:w="5245" w:type="dxa"/>
            <w:shd w:val="clear" w:color="auto" w:fill="auto"/>
          </w:tcPr>
          <w:p w14:paraId="25AA4FC0" w14:textId="77777777" w:rsidR="00721FEA" w:rsidRPr="00721FEA" w:rsidRDefault="00721FEA" w:rsidP="00721FEA">
            <w:pPr>
              <w:keepNext/>
              <w:spacing w:after="200" w:line="276" w:lineRule="auto"/>
              <w:ind w:firstLine="709"/>
              <w:rPr>
                <w:rFonts w:ascii="Times New Roman" w:eastAsiaTheme="minorHAnsi" w:hAnsi="Times New Roman"/>
                <w:b/>
                <w:sz w:val="24"/>
                <w:szCs w:val="24"/>
              </w:rPr>
            </w:pPr>
            <w:r w:rsidRPr="00721FEA">
              <w:rPr>
                <w:rFonts w:ascii="Times New Roman" w:eastAsiaTheme="minorHAnsi" w:hAnsi="Times New Roman"/>
                <w:b/>
                <w:sz w:val="24"/>
                <w:szCs w:val="24"/>
              </w:rPr>
              <w:t xml:space="preserve">Перечень вопросов, отводимых на самостоятельное освоение </w:t>
            </w:r>
          </w:p>
        </w:tc>
        <w:tc>
          <w:tcPr>
            <w:tcW w:w="2281" w:type="dxa"/>
          </w:tcPr>
          <w:p w14:paraId="11C245B4" w14:textId="77777777" w:rsidR="00721FEA" w:rsidRPr="00721FEA" w:rsidRDefault="00721FEA" w:rsidP="00721FEA">
            <w:pPr>
              <w:keepNext/>
              <w:spacing w:after="200" w:line="276" w:lineRule="auto"/>
              <w:ind w:firstLine="0"/>
              <w:rPr>
                <w:rFonts w:ascii="Times New Roman" w:eastAsiaTheme="minorHAnsi" w:hAnsi="Times New Roman"/>
                <w:b/>
                <w:sz w:val="24"/>
                <w:szCs w:val="24"/>
              </w:rPr>
            </w:pPr>
            <w:r w:rsidRPr="00721FEA">
              <w:rPr>
                <w:rFonts w:ascii="Times New Roman" w:eastAsiaTheme="minorHAnsi" w:hAnsi="Times New Roman"/>
                <w:b/>
                <w:sz w:val="24"/>
                <w:szCs w:val="24"/>
              </w:rPr>
              <w:t>Формы внеаудиторной самостоятельной работы</w:t>
            </w:r>
          </w:p>
        </w:tc>
      </w:tr>
      <w:tr w:rsidR="00721FEA" w:rsidRPr="00721FEA" w14:paraId="3351085E" w14:textId="77777777" w:rsidTr="007C3A55">
        <w:trPr>
          <w:trHeight w:val="1917"/>
          <w:jc w:val="center"/>
        </w:trPr>
        <w:tc>
          <w:tcPr>
            <w:tcW w:w="1980" w:type="dxa"/>
            <w:shd w:val="clear" w:color="auto" w:fill="auto"/>
          </w:tcPr>
          <w:p w14:paraId="38BABB3D" w14:textId="77777777" w:rsidR="00721FEA" w:rsidRPr="00721FEA" w:rsidRDefault="00721FEA" w:rsidP="00721FEA">
            <w:pPr>
              <w:ind w:firstLine="0"/>
              <w:rPr>
                <w:rFonts w:ascii="Times New Roman" w:eastAsiaTheme="minorHAnsi" w:hAnsi="Times New Roman"/>
                <w:bCs/>
                <w:sz w:val="24"/>
                <w:szCs w:val="24"/>
              </w:rPr>
            </w:pPr>
            <w:r w:rsidRPr="00721FEA">
              <w:rPr>
                <w:rFonts w:ascii="Times New Roman" w:eastAsiaTheme="minorHAnsi" w:hAnsi="Times New Roman"/>
                <w:bCs/>
                <w:sz w:val="24"/>
                <w:szCs w:val="24"/>
              </w:rPr>
              <w:t xml:space="preserve">Тема 1. </w:t>
            </w:r>
          </w:p>
          <w:p w14:paraId="6EADEDAC" w14:textId="77777777" w:rsidR="00721FEA" w:rsidRPr="00721FEA" w:rsidRDefault="00721FEA" w:rsidP="00721FEA">
            <w:pPr>
              <w:ind w:firstLine="0"/>
              <w:rPr>
                <w:rFonts w:ascii="Times New Roman" w:eastAsiaTheme="minorHAnsi" w:hAnsi="Times New Roman"/>
                <w:bCs/>
                <w:sz w:val="24"/>
                <w:szCs w:val="24"/>
              </w:rPr>
            </w:pPr>
            <w:r w:rsidRPr="00721FEA">
              <w:rPr>
                <w:rFonts w:ascii="Times New Roman" w:eastAsiaTheme="minorHAnsi" w:hAnsi="Times New Roman"/>
                <w:bCs/>
                <w:sz w:val="24"/>
                <w:szCs w:val="24"/>
              </w:rPr>
              <w:t>Общие положения наследственного права.</w:t>
            </w:r>
          </w:p>
          <w:p w14:paraId="2183C983" w14:textId="77777777" w:rsidR="00721FEA" w:rsidRPr="00721FEA" w:rsidRDefault="00721FEA" w:rsidP="00721FEA">
            <w:pPr>
              <w:widowControl w:val="0"/>
              <w:spacing w:after="200" w:line="276" w:lineRule="auto"/>
              <w:ind w:firstLine="0"/>
              <w:rPr>
                <w:rFonts w:ascii="Times New Roman" w:eastAsiaTheme="minorHAnsi" w:hAnsi="Times New Roman"/>
                <w:sz w:val="24"/>
                <w:szCs w:val="24"/>
              </w:rPr>
            </w:pPr>
          </w:p>
        </w:tc>
        <w:tc>
          <w:tcPr>
            <w:tcW w:w="5245" w:type="dxa"/>
            <w:shd w:val="clear" w:color="auto" w:fill="auto"/>
          </w:tcPr>
          <w:p w14:paraId="57D65AF7" w14:textId="77777777" w:rsidR="00721FEA" w:rsidRPr="00721FEA" w:rsidRDefault="00721FEA" w:rsidP="00721FEA">
            <w:pPr>
              <w:autoSpaceDE w:val="0"/>
              <w:autoSpaceDN w:val="0"/>
              <w:adjustRightInd w:val="0"/>
              <w:ind w:firstLine="0"/>
              <w:rPr>
                <w:rFonts w:ascii="Times New Roman" w:eastAsiaTheme="minorHAnsi" w:hAnsi="Times New Roman"/>
                <w:sz w:val="24"/>
                <w:szCs w:val="24"/>
                <w:u w:val="single"/>
              </w:rPr>
            </w:pPr>
            <w:r w:rsidRPr="00721FEA">
              <w:rPr>
                <w:rFonts w:ascii="Times New Roman" w:eastAsiaTheme="minorHAnsi" w:hAnsi="Times New Roman"/>
                <w:sz w:val="24"/>
                <w:szCs w:val="24"/>
              </w:rPr>
              <w:t xml:space="preserve">Наследование – ключевое понятие теории наследственного права. Наследственное право в субъективном и объективном смысле, актуальность, связь с современностью. Понятие секундарных прав. </w:t>
            </w:r>
            <w:r w:rsidRPr="00721FEA">
              <w:rPr>
                <w:rFonts w:ascii="Times New Roman" w:eastAsiaTheme="minorHAnsi" w:hAnsi="Times New Roman"/>
                <w:color w:val="000000"/>
                <w:sz w:val="24"/>
                <w:szCs w:val="24"/>
                <w:shd w:val="clear" w:color="auto" w:fill="FFFFFF"/>
              </w:rPr>
              <w:t>Зарубежное законодательство о наследовании. </w:t>
            </w:r>
          </w:p>
          <w:p w14:paraId="556C8E4B" w14:textId="77777777" w:rsidR="00721FEA" w:rsidRPr="00721FEA" w:rsidRDefault="00721FEA" w:rsidP="00721FEA">
            <w:pPr>
              <w:tabs>
                <w:tab w:val="left" w:pos="993"/>
              </w:tabs>
              <w:autoSpaceDE w:val="0"/>
              <w:autoSpaceDN w:val="0"/>
              <w:adjustRightInd w:val="0"/>
              <w:spacing w:after="200" w:line="276" w:lineRule="auto"/>
              <w:ind w:firstLine="0"/>
              <w:rPr>
                <w:rFonts w:ascii="Times New Roman" w:eastAsia="Calibri" w:hAnsi="Times New Roman"/>
                <w:sz w:val="24"/>
                <w:szCs w:val="24"/>
              </w:rPr>
            </w:pPr>
          </w:p>
        </w:tc>
        <w:tc>
          <w:tcPr>
            <w:tcW w:w="2281" w:type="dxa"/>
          </w:tcPr>
          <w:p w14:paraId="409BC7E9" w14:textId="77777777" w:rsidR="00721FEA" w:rsidRPr="00721FEA" w:rsidRDefault="00721FEA" w:rsidP="00721FEA">
            <w:pPr>
              <w:spacing w:after="200" w:line="276" w:lineRule="auto"/>
              <w:ind w:firstLine="0"/>
              <w:jc w:val="left"/>
              <w:rPr>
                <w:rFonts w:ascii="Times New Roman" w:eastAsiaTheme="minorHAnsi" w:hAnsi="Times New Roman"/>
                <w:sz w:val="24"/>
                <w:szCs w:val="24"/>
              </w:rPr>
            </w:pPr>
            <w:r w:rsidRPr="00721FEA">
              <w:rPr>
                <w:rFonts w:ascii="Times New Roman" w:eastAsia="Calibri" w:hAnsi="Times New Roman"/>
                <w:sz w:val="24"/>
                <w:szCs w:val="24"/>
              </w:rPr>
              <w:t>Работа с учебной литературой</w:t>
            </w:r>
            <w:r w:rsidRPr="00721FEA">
              <w:rPr>
                <w:rFonts w:ascii="Times New Roman" w:eastAsiaTheme="minorHAnsi" w:hAnsi="Times New Roman"/>
                <w:sz w:val="24"/>
                <w:szCs w:val="24"/>
              </w:rPr>
              <w:t>, систематизация изученного материала, п</w:t>
            </w:r>
            <w:r w:rsidRPr="00721FEA">
              <w:rPr>
                <w:rFonts w:ascii="Times New Roman" w:eastAsia="Calibri" w:hAnsi="Times New Roman"/>
                <w:sz w:val="24"/>
                <w:szCs w:val="24"/>
              </w:rPr>
              <w:t>одготовка к решению задач. Изучение судебной практики.</w:t>
            </w:r>
          </w:p>
        </w:tc>
      </w:tr>
      <w:tr w:rsidR="00721FEA" w:rsidRPr="00721FEA" w14:paraId="3A0AFCC2" w14:textId="77777777" w:rsidTr="007C3A55">
        <w:trPr>
          <w:jc w:val="center"/>
        </w:trPr>
        <w:tc>
          <w:tcPr>
            <w:tcW w:w="1980" w:type="dxa"/>
            <w:shd w:val="clear" w:color="auto" w:fill="auto"/>
          </w:tcPr>
          <w:p w14:paraId="46BAC601" w14:textId="77777777" w:rsidR="00721FEA" w:rsidRPr="00721FEA" w:rsidRDefault="00721FEA" w:rsidP="00721FEA">
            <w:pPr>
              <w:ind w:firstLine="0"/>
              <w:rPr>
                <w:rFonts w:ascii="Times New Roman" w:eastAsiaTheme="minorHAnsi" w:hAnsi="Times New Roman"/>
                <w:bCs/>
                <w:sz w:val="24"/>
                <w:szCs w:val="24"/>
              </w:rPr>
            </w:pPr>
            <w:r w:rsidRPr="00721FEA">
              <w:rPr>
                <w:rFonts w:ascii="Times New Roman" w:eastAsiaTheme="minorHAnsi" w:hAnsi="Times New Roman"/>
                <w:bCs/>
                <w:sz w:val="24"/>
                <w:szCs w:val="24"/>
              </w:rPr>
              <w:t>Тема 2. Наследование по завещанию.</w:t>
            </w:r>
          </w:p>
          <w:p w14:paraId="064AF5A0" w14:textId="77777777" w:rsidR="00721FEA" w:rsidRPr="00721FEA" w:rsidRDefault="00721FEA" w:rsidP="00721FEA">
            <w:pPr>
              <w:ind w:firstLine="0"/>
              <w:rPr>
                <w:rFonts w:ascii="Times New Roman" w:eastAsiaTheme="minorHAnsi" w:hAnsi="Times New Roman"/>
                <w:bCs/>
                <w:sz w:val="24"/>
                <w:szCs w:val="24"/>
              </w:rPr>
            </w:pPr>
          </w:p>
        </w:tc>
        <w:tc>
          <w:tcPr>
            <w:tcW w:w="5245" w:type="dxa"/>
            <w:shd w:val="clear" w:color="auto" w:fill="auto"/>
          </w:tcPr>
          <w:p w14:paraId="04BDA5C3" w14:textId="77777777" w:rsidR="00721FEA" w:rsidRPr="00721FEA" w:rsidRDefault="00721FEA" w:rsidP="00721FEA">
            <w:pPr>
              <w:autoSpaceDE w:val="0"/>
              <w:autoSpaceDN w:val="0"/>
              <w:adjustRightInd w:val="0"/>
              <w:ind w:firstLine="0"/>
              <w:rPr>
                <w:rFonts w:ascii="Times New Roman" w:eastAsiaTheme="minorHAnsi" w:hAnsi="Times New Roman"/>
                <w:sz w:val="24"/>
                <w:szCs w:val="24"/>
              </w:rPr>
            </w:pPr>
            <w:r w:rsidRPr="00721FEA">
              <w:rPr>
                <w:rFonts w:ascii="Times New Roman" w:eastAsiaTheme="minorHAnsi" w:hAnsi="Times New Roman"/>
                <w:sz w:val="24"/>
                <w:szCs w:val="24"/>
              </w:rPr>
              <w:t xml:space="preserve">Завещания под условием. Судебная практика по вопросам признания завещания недействительным. </w:t>
            </w:r>
          </w:p>
          <w:p w14:paraId="7A8CEAE0" w14:textId="77777777" w:rsidR="00721FEA" w:rsidRPr="00721FEA" w:rsidRDefault="00721FEA" w:rsidP="00721FEA">
            <w:pPr>
              <w:autoSpaceDE w:val="0"/>
              <w:autoSpaceDN w:val="0"/>
              <w:adjustRightInd w:val="0"/>
              <w:ind w:firstLine="0"/>
              <w:rPr>
                <w:rFonts w:ascii="Times New Roman" w:eastAsiaTheme="minorHAnsi" w:hAnsi="Times New Roman"/>
                <w:sz w:val="24"/>
                <w:szCs w:val="24"/>
              </w:rPr>
            </w:pPr>
          </w:p>
        </w:tc>
        <w:tc>
          <w:tcPr>
            <w:tcW w:w="2281" w:type="dxa"/>
          </w:tcPr>
          <w:p w14:paraId="0B1B86B1" w14:textId="77777777" w:rsidR="00721FEA" w:rsidRPr="00721FEA" w:rsidRDefault="00721FEA" w:rsidP="00721FEA">
            <w:pPr>
              <w:spacing w:after="200" w:line="276" w:lineRule="auto"/>
              <w:ind w:firstLine="0"/>
              <w:jc w:val="left"/>
              <w:rPr>
                <w:rFonts w:ascii="Times New Roman" w:eastAsia="Calibri" w:hAnsi="Times New Roman"/>
                <w:sz w:val="24"/>
                <w:szCs w:val="24"/>
              </w:rPr>
            </w:pPr>
            <w:r w:rsidRPr="00721FEA">
              <w:rPr>
                <w:rFonts w:ascii="Times New Roman" w:eastAsia="Calibri" w:hAnsi="Times New Roman"/>
                <w:sz w:val="24"/>
                <w:szCs w:val="24"/>
              </w:rPr>
              <w:t>Работа с учебной литературой</w:t>
            </w:r>
            <w:r w:rsidRPr="00721FEA">
              <w:rPr>
                <w:rFonts w:ascii="Times New Roman" w:eastAsiaTheme="minorHAnsi" w:hAnsi="Times New Roman"/>
                <w:sz w:val="24"/>
                <w:szCs w:val="24"/>
              </w:rPr>
              <w:t>, систематизация изученного материала, п</w:t>
            </w:r>
            <w:r w:rsidRPr="00721FEA">
              <w:rPr>
                <w:rFonts w:ascii="Times New Roman" w:eastAsia="Calibri" w:hAnsi="Times New Roman"/>
                <w:sz w:val="24"/>
                <w:szCs w:val="24"/>
              </w:rPr>
              <w:t>одготовка к решению задач. Изучение судебной практики.</w:t>
            </w:r>
          </w:p>
        </w:tc>
      </w:tr>
      <w:tr w:rsidR="00721FEA" w:rsidRPr="00721FEA" w14:paraId="504D65CC" w14:textId="77777777" w:rsidTr="007C3A55">
        <w:trPr>
          <w:jc w:val="center"/>
        </w:trPr>
        <w:tc>
          <w:tcPr>
            <w:tcW w:w="1980" w:type="dxa"/>
            <w:shd w:val="clear" w:color="auto" w:fill="auto"/>
          </w:tcPr>
          <w:p w14:paraId="528F6AC1" w14:textId="77777777" w:rsidR="00721FEA" w:rsidRPr="00721FEA" w:rsidRDefault="00721FEA" w:rsidP="00721FEA">
            <w:pPr>
              <w:ind w:firstLine="0"/>
              <w:rPr>
                <w:rFonts w:ascii="Times New Roman" w:eastAsiaTheme="minorHAnsi" w:hAnsi="Times New Roman"/>
                <w:bCs/>
                <w:sz w:val="24"/>
                <w:szCs w:val="24"/>
              </w:rPr>
            </w:pPr>
            <w:r w:rsidRPr="00721FEA">
              <w:rPr>
                <w:rFonts w:ascii="Times New Roman" w:eastAsiaTheme="minorHAnsi" w:hAnsi="Times New Roman"/>
                <w:bCs/>
                <w:sz w:val="24"/>
                <w:szCs w:val="24"/>
              </w:rPr>
              <w:t>Тема 3. Наследование по закону.</w:t>
            </w:r>
          </w:p>
          <w:p w14:paraId="62FF4481" w14:textId="77777777" w:rsidR="00721FEA" w:rsidRPr="00721FEA" w:rsidRDefault="00721FEA" w:rsidP="00721FEA">
            <w:pPr>
              <w:ind w:firstLine="0"/>
              <w:rPr>
                <w:rFonts w:ascii="Times New Roman" w:eastAsiaTheme="minorHAnsi" w:hAnsi="Times New Roman"/>
                <w:bCs/>
                <w:sz w:val="24"/>
                <w:szCs w:val="24"/>
              </w:rPr>
            </w:pPr>
          </w:p>
        </w:tc>
        <w:tc>
          <w:tcPr>
            <w:tcW w:w="5245" w:type="dxa"/>
            <w:shd w:val="clear" w:color="auto" w:fill="auto"/>
          </w:tcPr>
          <w:p w14:paraId="75F3F342" w14:textId="77777777" w:rsidR="00721FEA" w:rsidRPr="00721FEA" w:rsidRDefault="00721FEA" w:rsidP="00721FEA">
            <w:pPr>
              <w:widowControl w:val="0"/>
              <w:ind w:firstLine="0"/>
              <w:rPr>
                <w:rFonts w:ascii="Times New Roman" w:eastAsiaTheme="minorHAnsi" w:hAnsi="Times New Roman"/>
                <w:sz w:val="24"/>
                <w:szCs w:val="24"/>
              </w:rPr>
            </w:pPr>
            <w:r w:rsidRPr="00721FEA">
              <w:rPr>
                <w:rFonts w:ascii="Times New Roman" w:eastAsiaTheme="minorHAnsi" w:hAnsi="Times New Roman"/>
                <w:sz w:val="24"/>
                <w:szCs w:val="24"/>
              </w:rPr>
              <w:t>Выморочное имущество. Правила расчета обязательной доли в наследстве.</w:t>
            </w:r>
          </w:p>
          <w:p w14:paraId="2AC8287C" w14:textId="77777777" w:rsidR="00721FEA" w:rsidRPr="00721FEA" w:rsidRDefault="00721FEA" w:rsidP="00721FEA">
            <w:pPr>
              <w:autoSpaceDE w:val="0"/>
              <w:autoSpaceDN w:val="0"/>
              <w:adjustRightInd w:val="0"/>
              <w:ind w:firstLine="0"/>
              <w:rPr>
                <w:rFonts w:ascii="Times New Roman" w:eastAsiaTheme="minorHAnsi" w:hAnsi="Times New Roman"/>
                <w:sz w:val="24"/>
                <w:szCs w:val="24"/>
              </w:rPr>
            </w:pPr>
          </w:p>
        </w:tc>
        <w:tc>
          <w:tcPr>
            <w:tcW w:w="2281" w:type="dxa"/>
          </w:tcPr>
          <w:p w14:paraId="5BC5DA1D" w14:textId="77777777" w:rsidR="00721FEA" w:rsidRPr="00721FEA" w:rsidRDefault="00721FEA" w:rsidP="00721FEA">
            <w:pPr>
              <w:spacing w:after="200" w:line="276" w:lineRule="auto"/>
              <w:ind w:firstLine="0"/>
              <w:jc w:val="left"/>
              <w:rPr>
                <w:rFonts w:ascii="Times New Roman" w:eastAsia="Calibri" w:hAnsi="Times New Roman"/>
                <w:sz w:val="24"/>
                <w:szCs w:val="24"/>
              </w:rPr>
            </w:pPr>
            <w:r w:rsidRPr="00721FEA">
              <w:rPr>
                <w:rFonts w:ascii="Times New Roman" w:eastAsia="Calibri" w:hAnsi="Times New Roman"/>
                <w:sz w:val="24"/>
                <w:szCs w:val="24"/>
              </w:rPr>
              <w:t>Работа с учебной литературой</w:t>
            </w:r>
            <w:r w:rsidRPr="00721FEA">
              <w:rPr>
                <w:rFonts w:ascii="Times New Roman" w:eastAsiaTheme="minorHAnsi" w:hAnsi="Times New Roman"/>
                <w:sz w:val="24"/>
                <w:szCs w:val="24"/>
              </w:rPr>
              <w:t>, систематизация изученного материала, п</w:t>
            </w:r>
            <w:r w:rsidRPr="00721FEA">
              <w:rPr>
                <w:rFonts w:ascii="Times New Roman" w:eastAsia="Calibri" w:hAnsi="Times New Roman"/>
                <w:sz w:val="24"/>
                <w:szCs w:val="24"/>
              </w:rPr>
              <w:t>одготовка к решению задач. Изучение судебной практики.</w:t>
            </w:r>
          </w:p>
        </w:tc>
      </w:tr>
      <w:tr w:rsidR="00721FEA" w:rsidRPr="00721FEA" w14:paraId="1BA08273" w14:textId="77777777" w:rsidTr="007C3A55">
        <w:trPr>
          <w:trHeight w:val="3251"/>
          <w:jc w:val="center"/>
        </w:trPr>
        <w:tc>
          <w:tcPr>
            <w:tcW w:w="1980" w:type="dxa"/>
            <w:shd w:val="clear" w:color="auto" w:fill="auto"/>
          </w:tcPr>
          <w:p w14:paraId="44472617" w14:textId="77777777" w:rsidR="00721FEA" w:rsidRPr="00721FEA" w:rsidRDefault="00721FEA" w:rsidP="00721FEA">
            <w:pPr>
              <w:ind w:firstLine="0"/>
              <w:rPr>
                <w:rFonts w:ascii="Times New Roman" w:eastAsiaTheme="minorHAnsi" w:hAnsi="Times New Roman"/>
                <w:bCs/>
                <w:sz w:val="24"/>
                <w:szCs w:val="24"/>
              </w:rPr>
            </w:pPr>
            <w:r w:rsidRPr="00721FEA">
              <w:rPr>
                <w:rFonts w:ascii="Times New Roman" w:eastAsiaTheme="minorHAnsi" w:hAnsi="Times New Roman"/>
                <w:bCs/>
                <w:sz w:val="24"/>
                <w:szCs w:val="24"/>
              </w:rPr>
              <w:t>Тема 4. Осуществление наследственных прав.</w:t>
            </w:r>
          </w:p>
          <w:p w14:paraId="788D182B" w14:textId="77777777" w:rsidR="00721FEA" w:rsidRPr="00721FEA" w:rsidRDefault="00721FEA" w:rsidP="00721FEA">
            <w:pPr>
              <w:ind w:firstLine="0"/>
              <w:rPr>
                <w:rFonts w:ascii="Times New Roman" w:eastAsiaTheme="minorHAnsi" w:hAnsi="Times New Roman"/>
                <w:bCs/>
                <w:sz w:val="24"/>
                <w:szCs w:val="24"/>
              </w:rPr>
            </w:pPr>
          </w:p>
        </w:tc>
        <w:tc>
          <w:tcPr>
            <w:tcW w:w="5245" w:type="dxa"/>
            <w:shd w:val="clear" w:color="auto" w:fill="auto"/>
          </w:tcPr>
          <w:p w14:paraId="57E52554" w14:textId="77777777" w:rsidR="00721FEA" w:rsidRPr="00721FEA" w:rsidRDefault="00721FEA" w:rsidP="00721FEA">
            <w:pPr>
              <w:widowControl w:val="0"/>
              <w:ind w:firstLine="0"/>
              <w:rPr>
                <w:rFonts w:ascii="Times New Roman" w:eastAsiaTheme="minorHAnsi" w:hAnsi="Times New Roman"/>
                <w:sz w:val="24"/>
                <w:szCs w:val="24"/>
              </w:rPr>
            </w:pPr>
            <w:r w:rsidRPr="00721FEA">
              <w:rPr>
                <w:rFonts w:ascii="Times New Roman" w:eastAsiaTheme="minorHAnsi" w:hAnsi="Times New Roman"/>
                <w:sz w:val="24"/>
                <w:szCs w:val="24"/>
              </w:rPr>
              <w:t>Анализ судебной практики по восстановлению пропущенного срока для принятия наследства. Уважительные причины восстановления пропущенного срока.</w:t>
            </w:r>
          </w:p>
          <w:p w14:paraId="0CD5DD2A" w14:textId="77777777" w:rsidR="00721FEA" w:rsidRPr="00721FEA" w:rsidRDefault="00721FEA" w:rsidP="00721FEA">
            <w:pPr>
              <w:autoSpaceDE w:val="0"/>
              <w:autoSpaceDN w:val="0"/>
              <w:adjustRightInd w:val="0"/>
              <w:ind w:firstLine="0"/>
              <w:rPr>
                <w:rFonts w:ascii="Times New Roman" w:eastAsiaTheme="minorHAnsi" w:hAnsi="Times New Roman"/>
                <w:sz w:val="24"/>
                <w:szCs w:val="24"/>
              </w:rPr>
            </w:pPr>
          </w:p>
        </w:tc>
        <w:tc>
          <w:tcPr>
            <w:tcW w:w="2281" w:type="dxa"/>
          </w:tcPr>
          <w:p w14:paraId="039238FA" w14:textId="77777777" w:rsidR="00721FEA" w:rsidRPr="00721FEA" w:rsidRDefault="00721FEA" w:rsidP="00721FEA">
            <w:pPr>
              <w:spacing w:after="200" w:line="276" w:lineRule="auto"/>
              <w:ind w:firstLine="0"/>
              <w:jc w:val="left"/>
              <w:rPr>
                <w:rFonts w:ascii="Times New Roman" w:eastAsia="Calibri" w:hAnsi="Times New Roman"/>
                <w:sz w:val="24"/>
                <w:szCs w:val="24"/>
              </w:rPr>
            </w:pPr>
            <w:r w:rsidRPr="00721FEA">
              <w:rPr>
                <w:rFonts w:ascii="Times New Roman" w:eastAsia="Calibri" w:hAnsi="Times New Roman"/>
                <w:sz w:val="24"/>
                <w:szCs w:val="24"/>
              </w:rPr>
              <w:t>Работа с учебной литературой</w:t>
            </w:r>
            <w:r w:rsidRPr="00721FEA">
              <w:rPr>
                <w:rFonts w:ascii="Times New Roman" w:eastAsiaTheme="minorHAnsi" w:hAnsi="Times New Roman"/>
                <w:sz w:val="24"/>
                <w:szCs w:val="24"/>
              </w:rPr>
              <w:t>, систематизация изученного материала, п</w:t>
            </w:r>
            <w:r w:rsidRPr="00721FEA">
              <w:rPr>
                <w:rFonts w:ascii="Times New Roman" w:eastAsia="Calibri" w:hAnsi="Times New Roman"/>
                <w:sz w:val="24"/>
                <w:szCs w:val="24"/>
              </w:rPr>
              <w:t>одготовка к решению задач. Изучение судебной практики.</w:t>
            </w:r>
          </w:p>
        </w:tc>
      </w:tr>
      <w:tr w:rsidR="00721FEA" w:rsidRPr="00721FEA" w14:paraId="034F522F" w14:textId="77777777" w:rsidTr="007C3A55">
        <w:trPr>
          <w:jc w:val="center"/>
        </w:trPr>
        <w:tc>
          <w:tcPr>
            <w:tcW w:w="1980" w:type="dxa"/>
            <w:shd w:val="clear" w:color="auto" w:fill="auto"/>
          </w:tcPr>
          <w:p w14:paraId="77B92F05" w14:textId="77777777" w:rsidR="00721FEA" w:rsidRPr="00721FEA" w:rsidRDefault="00721FEA" w:rsidP="00721FEA">
            <w:pPr>
              <w:ind w:firstLine="0"/>
              <w:rPr>
                <w:rFonts w:ascii="Times New Roman" w:eastAsiaTheme="minorHAnsi" w:hAnsi="Times New Roman"/>
                <w:bCs/>
                <w:sz w:val="24"/>
                <w:szCs w:val="24"/>
              </w:rPr>
            </w:pPr>
            <w:r w:rsidRPr="00721FEA">
              <w:rPr>
                <w:rFonts w:ascii="Times New Roman" w:eastAsiaTheme="minorHAnsi" w:hAnsi="Times New Roman"/>
                <w:bCs/>
                <w:sz w:val="24"/>
                <w:szCs w:val="24"/>
              </w:rPr>
              <w:t>Тема 5. Раздел наследства и оформление наследственных прав.</w:t>
            </w:r>
          </w:p>
          <w:p w14:paraId="164DCA54" w14:textId="77777777" w:rsidR="00721FEA" w:rsidRPr="00721FEA" w:rsidRDefault="00721FEA" w:rsidP="00721FEA">
            <w:pPr>
              <w:ind w:firstLine="0"/>
              <w:rPr>
                <w:rFonts w:ascii="Times New Roman" w:eastAsiaTheme="minorHAnsi" w:hAnsi="Times New Roman"/>
                <w:bCs/>
                <w:sz w:val="24"/>
                <w:szCs w:val="24"/>
              </w:rPr>
            </w:pPr>
          </w:p>
        </w:tc>
        <w:tc>
          <w:tcPr>
            <w:tcW w:w="5245" w:type="dxa"/>
            <w:shd w:val="clear" w:color="auto" w:fill="auto"/>
          </w:tcPr>
          <w:p w14:paraId="4157C791" w14:textId="77777777" w:rsidR="00721FEA" w:rsidRPr="00721FEA" w:rsidRDefault="00721FEA" w:rsidP="00721FEA">
            <w:pPr>
              <w:widowControl w:val="0"/>
              <w:autoSpaceDE w:val="0"/>
              <w:autoSpaceDN w:val="0"/>
              <w:adjustRightInd w:val="0"/>
              <w:ind w:firstLine="0"/>
              <w:rPr>
                <w:rFonts w:ascii="Times New Roman" w:eastAsiaTheme="minorHAnsi" w:hAnsi="Times New Roman"/>
                <w:sz w:val="24"/>
                <w:szCs w:val="24"/>
              </w:rPr>
            </w:pPr>
            <w:r w:rsidRPr="00721FEA">
              <w:rPr>
                <w:rFonts w:ascii="Times New Roman" w:eastAsiaTheme="minorHAnsi" w:hAnsi="Times New Roman"/>
                <w:sz w:val="24"/>
                <w:szCs w:val="24"/>
              </w:rPr>
              <w:t>Государственная пошлина (тариф), связанная с оформлением наследственных прав.</w:t>
            </w:r>
          </w:p>
          <w:p w14:paraId="5F8FD15A" w14:textId="77777777" w:rsidR="00721FEA" w:rsidRPr="00721FEA" w:rsidRDefault="00721FEA" w:rsidP="00721FEA">
            <w:pPr>
              <w:autoSpaceDE w:val="0"/>
              <w:autoSpaceDN w:val="0"/>
              <w:adjustRightInd w:val="0"/>
              <w:ind w:firstLine="0"/>
              <w:rPr>
                <w:rFonts w:ascii="Times New Roman" w:eastAsiaTheme="minorHAnsi" w:hAnsi="Times New Roman"/>
                <w:sz w:val="24"/>
                <w:szCs w:val="24"/>
              </w:rPr>
            </w:pPr>
          </w:p>
        </w:tc>
        <w:tc>
          <w:tcPr>
            <w:tcW w:w="2281" w:type="dxa"/>
          </w:tcPr>
          <w:p w14:paraId="2B5F5512" w14:textId="77777777" w:rsidR="00721FEA" w:rsidRPr="00721FEA" w:rsidRDefault="00721FEA" w:rsidP="00721FEA">
            <w:pPr>
              <w:spacing w:after="200" w:line="276" w:lineRule="auto"/>
              <w:ind w:firstLine="0"/>
              <w:jc w:val="left"/>
              <w:rPr>
                <w:rFonts w:ascii="Times New Roman" w:eastAsia="Calibri" w:hAnsi="Times New Roman"/>
                <w:sz w:val="24"/>
                <w:szCs w:val="24"/>
              </w:rPr>
            </w:pPr>
            <w:r w:rsidRPr="00721FEA">
              <w:rPr>
                <w:rFonts w:ascii="Times New Roman" w:eastAsia="Calibri" w:hAnsi="Times New Roman"/>
                <w:sz w:val="24"/>
                <w:szCs w:val="24"/>
              </w:rPr>
              <w:t>Работа с учебной литературой</w:t>
            </w:r>
            <w:r w:rsidRPr="00721FEA">
              <w:rPr>
                <w:rFonts w:ascii="Times New Roman" w:eastAsiaTheme="minorHAnsi" w:hAnsi="Times New Roman"/>
                <w:sz w:val="24"/>
                <w:szCs w:val="24"/>
              </w:rPr>
              <w:t>, систематизация изученного материала, п</w:t>
            </w:r>
            <w:r w:rsidRPr="00721FEA">
              <w:rPr>
                <w:rFonts w:ascii="Times New Roman" w:eastAsia="Calibri" w:hAnsi="Times New Roman"/>
                <w:sz w:val="24"/>
                <w:szCs w:val="24"/>
              </w:rPr>
              <w:t>одготовка к решению задач. Изучение судебной практики.</w:t>
            </w:r>
          </w:p>
        </w:tc>
      </w:tr>
      <w:tr w:rsidR="00721FEA" w:rsidRPr="00721FEA" w14:paraId="14F31CC6" w14:textId="77777777" w:rsidTr="007C3A55">
        <w:trPr>
          <w:jc w:val="center"/>
        </w:trPr>
        <w:tc>
          <w:tcPr>
            <w:tcW w:w="1980" w:type="dxa"/>
            <w:shd w:val="clear" w:color="auto" w:fill="auto"/>
          </w:tcPr>
          <w:p w14:paraId="151082DC" w14:textId="77777777" w:rsidR="00721FEA" w:rsidRPr="00721FEA" w:rsidRDefault="00721FEA" w:rsidP="00721FEA">
            <w:pPr>
              <w:ind w:firstLine="0"/>
              <w:rPr>
                <w:rFonts w:ascii="Times New Roman" w:eastAsiaTheme="minorHAnsi" w:hAnsi="Times New Roman"/>
                <w:bCs/>
                <w:sz w:val="24"/>
                <w:szCs w:val="24"/>
              </w:rPr>
            </w:pPr>
            <w:r w:rsidRPr="00721FEA">
              <w:rPr>
                <w:rFonts w:ascii="Times New Roman" w:eastAsiaTheme="minorHAnsi" w:hAnsi="Times New Roman"/>
                <w:bCs/>
                <w:sz w:val="24"/>
                <w:szCs w:val="24"/>
              </w:rPr>
              <w:t>Тема 6. Охрана наследства и управление им. Ответственность наследников по долгам наследодателя.</w:t>
            </w:r>
          </w:p>
          <w:p w14:paraId="3578E4BA" w14:textId="77777777" w:rsidR="00721FEA" w:rsidRPr="00721FEA" w:rsidRDefault="00721FEA" w:rsidP="00721FEA">
            <w:pPr>
              <w:ind w:firstLine="0"/>
              <w:rPr>
                <w:rFonts w:ascii="Times New Roman" w:eastAsiaTheme="minorHAnsi" w:hAnsi="Times New Roman"/>
                <w:bCs/>
                <w:sz w:val="24"/>
                <w:szCs w:val="24"/>
              </w:rPr>
            </w:pPr>
          </w:p>
        </w:tc>
        <w:tc>
          <w:tcPr>
            <w:tcW w:w="5245" w:type="dxa"/>
            <w:shd w:val="clear" w:color="auto" w:fill="auto"/>
          </w:tcPr>
          <w:p w14:paraId="79EB83E4" w14:textId="77777777" w:rsidR="00721FEA" w:rsidRPr="00721FEA" w:rsidRDefault="00721FEA" w:rsidP="00721FEA">
            <w:pPr>
              <w:autoSpaceDE w:val="0"/>
              <w:autoSpaceDN w:val="0"/>
              <w:adjustRightInd w:val="0"/>
              <w:ind w:firstLine="0"/>
              <w:rPr>
                <w:rFonts w:ascii="Times New Roman" w:eastAsiaTheme="minorHAnsi" w:hAnsi="Times New Roman"/>
                <w:sz w:val="24"/>
                <w:szCs w:val="24"/>
              </w:rPr>
            </w:pPr>
            <w:r w:rsidRPr="00721FEA">
              <w:rPr>
                <w:rFonts w:ascii="Times New Roman" w:eastAsiaTheme="minorHAnsi" w:hAnsi="Times New Roman"/>
                <w:sz w:val="24"/>
                <w:szCs w:val="24"/>
              </w:rPr>
              <w:t>Особенности хранения отдельных категорий вещей в составе наследственного имущества.</w:t>
            </w:r>
          </w:p>
          <w:p w14:paraId="5B2FB73D" w14:textId="77777777" w:rsidR="00721FEA" w:rsidRPr="00721FEA" w:rsidRDefault="00721FEA" w:rsidP="00721FEA">
            <w:pPr>
              <w:autoSpaceDE w:val="0"/>
              <w:autoSpaceDN w:val="0"/>
              <w:adjustRightInd w:val="0"/>
              <w:ind w:firstLine="0"/>
              <w:rPr>
                <w:rFonts w:ascii="Times New Roman" w:eastAsiaTheme="minorHAnsi" w:hAnsi="Times New Roman"/>
                <w:sz w:val="24"/>
                <w:szCs w:val="24"/>
              </w:rPr>
            </w:pPr>
          </w:p>
        </w:tc>
        <w:tc>
          <w:tcPr>
            <w:tcW w:w="2281" w:type="dxa"/>
          </w:tcPr>
          <w:p w14:paraId="50959146" w14:textId="77777777" w:rsidR="00721FEA" w:rsidRPr="00721FEA" w:rsidRDefault="00721FEA" w:rsidP="00721FEA">
            <w:pPr>
              <w:spacing w:after="200" w:line="276" w:lineRule="auto"/>
              <w:ind w:firstLine="0"/>
              <w:jc w:val="left"/>
              <w:rPr>
                <w:rFonts w:ascii="Times New Roman" w:eastAsia="Calibri" w:hAnsi="Times New Roman"/>
                <w:sz w:val="24"/>
                <w:szCs w:val="24"/>
              </w:rPr>
            </w:pPr>
            <w:r w:rsidRPr="00721FEA">
              <w:rPr>
                <w:rFonts w:ascii="Times New Roman" w:eastAsia="Calibri" w:hAnsi="Times New Roman"/>
                <w:sz w:val="24"/>
                <w:szCs w:val="24"/>
              </w:rPr>
              <w:t>Работа с учебной литературой</w:t>
            </w:r>
            <w:r w:rsidRPr="00721FEA">
              <w:rPr>
                <w:rFonts w:ascii="Times New Roman" w:eastAsiaTheme="minorHAnsi" w:hAnsi="Times New Roman"/>
                <w:sz w:val="24"/>
                <w:szCs w:val="24"/>
              </w:rPr>
              <w:t>, систематизация изученного материала, п</w:t>
            </w:r>
            <w:r w:rsidRPr="00721FEA">
              <w:rPr>
                <w:rFonts w:ascii="Times New Roman" w:eastAsia="Calibri" w:hAnsi="Times New Roman"/>
                <w:sz w:val="24"/>
                <w:szCs w:val="24"/>
              </w:rPr>
              <w:t>одготовка к решению задач. Изучение судебной практики.</w:t>
            </w:r>
          </w:p>
        </w:tc>
      </w:tr>
      <w:tr w:rsidR="00721FEA" w:rsidRPr="00721FEA" w14:paraId="0FEC3B26" w14:textId="77777777" w:rsidTr="007C3A55">
        <w:trPr>
          <w:jc w:val="center"/>
        </w:trPr>
        <w:tc>
          <w:tcPr>
            <w:tcW w:w="1980" w:type="dxa"/>
            <w:shd w:val="clear" w:color="auto" w:fill="auto"/>
          </w:tcPr>
          <w:p w14:paraId="4DA39273" w14:textId="77777777" w:rsidR="00721FEA" w:rsidRPr="00721FEA" w:rsidRDefault="00721FEA" w:rsidP="007C3A55">
            <w:pPr>
              <w:ind w:firstLine="0"/>
              <w:jc w:val="left"/>
              <w:rPr>
                <w:rFonts w:ascii="Times New Roman" w:eastAsiaTheme="minorHAnsi" w:hAnsi="Times New Roman"/>
                <w:bCs/>
                <w:sz w:val="24"/>
                <w:szCs w:val="24"/>
              </w:rPr>
            </w:pPr>
            <w:r w:rsidRPr="00721FEA">
              <w:rPr>
                <w:rFonts w:ascii="Times New Roman" w:eastAsiaTheme="minorHAnsi" w:hAnsi="Times New Roman"/>
                <w:bCs/>
                <w:sz w:val="24"/>
                <w:szCs w:val="24"/>
              </w:rPr>
              <w:t xml:space="preserve">Тема 7. Наследование отдельных видов имущества. </w:t>
            </w:r>
          </w:p>
        </w:tc>
        <w:tc>
          <w:tcPr>
            <w:tcW w:w="5245" w:type="dxa"/>
            <w:shd w:val="clear" w:color="auto" w:fill="auto"/>
          </w:tcPr>
          <w:p w14:paraId="119BAB41" w14:textId="62C7371B" w:rsidR="00721FEA" w:rsidRPr="00721FEA" w:rsidRDefault="00721FEA" w:rsidP="007C3A55">
            <w:pPr>
              <w:widowControl w:val="0"/>
              <w:autoSpaceDE w:val="0"/>
              <w:autoSpaceDN w:val="0"/>
              <w:adjustRightInd w:val="0"/>
              <w:ind w:firstLine="0"/>
              <w:jc w:val="left"/>
              <w:rPr>
                <w:rFonts w:ascii="Times New Roman" w:eastAsiaTheme="minorHAnsi" w:hAnsi="Times New Roman"/>
                <w:sz w:val="24"/>
                <w:szCs w:val="24"/>
              </w:rPr>
            </w:pPr>
            <w:r w:rsidRPr="00721FEA">
              <w:rPr>
                <w:rFonts w:ascii="Times New Roman" w:eastAsiaTheme="minorHAnsi" w:hAnsi="Times New Roman"/>
                <w:bCs/>
                <w:sz w:val="24"/>
                <w:szCs w:val="24"/>
              </w:rPr>
              <w:t>Наследование жилого помещения, обремененного ипотекой.</w:t>
            </w:r>
            <w:r w:rsidR="007C3A55">
              <w:rPr>
                <w:rFonts w:ascii="Times New Roman" w:eastAsiaTheme="minorHAnsi" w:hAnsi="Times New Roman"/>
                <w:bCs/>
                <w:sz w:val="24"/>
                <w:szCs w:val="24"/>
              </w:rPr>
              <w:t xml:space="preserve"> </w:t>
            </w:r>
            <w:r w:rsidRPr="00721FEA">
              <w:rPr>
                <w:rFonts w:ascii="Times New Roman" w:eastAsiaTheme="minorHAnsi" w:hAnsi="Times New Roman"/>
                <w:sz w:val="24"/>
                <w:szCs w:val="24"/>
              </w:rPr>
              <w:t>Вопросы реализации наследниками преимущественного права на получение жилого помещения из состава наследства.</w:t>
            </w:r>
          </w:p>
          <w:p w14:paraId="20B6B3EC" w14:textId="4563BC5A" w:rsidR="00721FEA" w:rsidRPr="00721FEA" w:rsidRDefault="00721FEA" w:rsidP="007C3A55">
            <w:pPr>
              <w:widowControl w:val="0"/>
              <w:autoSpaceDE w:val="0"/>
              <w:autoSpaceDN w:val="0"/>
              <w:adjustRightInd w:val="0"/>
              <w:ind w:firstLine="0"/>
              <w:jc w:val="left"/>
              <w:rPr>
                <w:rFonts w:ascii="Times New Roman" w:eastAsiaTheme="minorHAnsi" w:hAnsi="Times New Roman"/>
                <w:sz w:val="24"/>
                <w:szCs w:val="24"/>
              </w:rPr>
            </w:pPr>
            <w:r w:rsidRPr="00721FEA">
              <w:rPr>
                <w:rFonts w:ascii="Times New Roman" w:eastAsiaTheme="minorHAnsi" w:hAnsi="Times New Roman"/>
                <w:snapToGrid w:val="0"/>
                <w:sz w:val="24"/>
                <w:szCs w:val="24"/>
              </w:rPr>
              <w:t>Порядок, способы и сроки выплаты наследникам, не ставшим участниками кооператива, причитающихся им сумм или выдачи вместо них имущества в натуре.</w:t>
            </w:r>
            <w:r w:rsidR="007C3A55">
              <w:rPr>
                <w:rFonts w:ascii="Times New Roman" w:eastAsiaTheme="minorHAnsi" w:hAnsi="Times New Roman"/>
                <w:snapToGrid w:val="0"/>
                <w:sz w:val="24"/>
                <w:szCs w:val="24"/>
              </w:rPr>
              <w:t xml:space="preserve"> </w:t>
            </w:r>
            <w:r w:rsidRPr="00721FEA">
              <w:rPr>
                <w:rFonts w:ascii="Times New Roman" w:eastAsiaTheme="minorHAnsi" w:hAnsi="Times New Roman"/>
                <w:snapToGrid w:val="0"/>
                <w:sz w:val="24"/>
                <w:szCs w:val="24"/>
              </w:rPr>
              <w:t>Особенности раздела земельного участка.</w:t>
            </w:r>
            <w:r w:rsidR="007C3A55">
              <w:rPr>
                <w:rFonts w:ascii="Times New Roman" w:eastAsiaTheme="minorHAnsi" w:hAnsi="Times New Roman"/>
                <w:snapToGrid w:val="0"/>
                <w:sz w:val="24"/>
                <w:szCs w:val="24"/>
              </w:rPr>
              <w:t xml:space="preserve"> </w:t>
            </w:r>
            <w:r w:rsidRPr="00721FEA">
              <w:rPr>
                <w:rFonts w:ascii="Times New Roman" w:eastAsiaTheme="minorHAnsi" w:hAnsi="Times New Roman"/>
                <w:sz w:val="24"/>
                <w:szCs w:val="24"/>
              </w:rPr>
              <w:t xml:space="preserve">Наследование </w:t>
            </w:r>
            <w:r w:rsidRPr="00721FEA">
              <w:rPr>
                <w:rFonts w:ascii="Times New Roman" w:eastAsia="Calibri" w:hAnsi="Times New Roman"/>
                <w:sz w:val="24"/>
                <w:szCs w:val="24"/>
              </w:rPr>
              <w:t>интеллектуальны</w:t>
            </w:r>
            <w:r w:rsidRPr="00721FEA">
              <w:rPr>
                <w:rFonts w:ascii="Times New Roman" w:eastAsiaTheme="minorHAnsi" w:hAnsi="Times New Roman"/>
                <w:sz w:val="24"/>
                <w:szCs w:val="24"/>
              </w:rPr>
              <w:t>х</w:t>
            </w:r>
            <w:r w:rsidRPr="00721FEA">
              <w:rPr>
                <w:rFonts w:ascii="Times New Roman" w:eastAsia="Calibri" w:hAnsi="Times New Roman"/>
                <w:sz w:val="24"/>
                <w:szCs w:val="24"/>
              </w:rPr>
              <w:t xml:space="preserve"> прав</w:t>
            </w:r>
            <w:r w:rsidRPr="00721FEA">
              <w:rPr>
                <w:rFonts w:ascii="Times New Roman" w:eastAsiaTheme="minorHAnsi" w:hAnsi="Times New Roman"/>
                <w:sz w:val="24"/>
                <w:szCs w:val="24"/>
              </w:rPr>
              <w:t xml:space="preserve">, возникающих </w:t>
            </w:r>
            <w:r w:rsidRPr="00721FEA">
              <w:rPr>
                <w:rFonts w:ascii="Times New Roman" w:eastAsia="Calibri" w:hAnsi="Times New Roman"/>
                <w:sz w:val="24"/>
                <w:szCs w:val="24"/>
              </w:rPr>
              <w:t>в отношении авторских произведений и изобретений</w:t>
            </w:r>
            <w:r w:rsidRPr="00721FEA">
              <w:rPr>
                <w:rFonts w:ascii="Times New Roman" w:eastAsiaTheme="minorHAnsi" w:hAnsi="Times New Roman"/>
                <w:sz w:val="24"/>
                <w:szCs w:val="24"/>
              </w:rPr>
              <w:t>. Особенности наследования страховых выплат.</w:t>
            </w:r>
            <w:r w:rsidR="007C3A55">
              <w:rPr>
                <w:rFonts w:ascii="Times New Roman" w:eastAsiaTheme="minorHAnsi" w:hAnsi="Times New Roman"/>
                <w:sz w:val="24"/>
                <w:szCs w:val="24"/>
              </w:rPr>
              <w:t xml:space="preserve"> </w:t>
            </w:r>
            <w:r w:rsidRPr="00721FEA">
              <w:rPr>
                <w:rFonts w:ascii="Times New Roman" w:eastAsiaTheme="minorHAnsi" w:hAnsi="Times New Roman"/>
                <w:sz w:val="24"/>
                <w:szCs w:val="24"/>
              </w:rPr>
              <w:t>Наследование выигрышей.</w:t>
            </w:r>
          </w:p>
          <w:p w14:paraId="1C2133B6" w14:textId="77777777" w:rsidR="00721FEA" w:rsidRPr="00721FEA" w:rsidRDefault="00721FEA" w:rsidP="007C3A55">
            <w:pPr>
              <w:autoSpaceDE w:val="0"/>
              <w:autoSpaceDN w:val="0"/>
              <w:adjustRightInd w:val="0"/>
              <w:ind w:firstLine="0"/>
              <w:jc w:val="left"/>
              <w:rPr>
                <w:rFonts w:ascii="Times New Roman" w:eastAsiaTheme="minorHAnsi" w:hAnsi="Times New Roman"/>
                <w:sz w:val="24"/>
                <w:szCs w:val="24"/>
              </w:rPr>
            </w:pPr>
            <w:r w:rsidRPr="00721FEA">
              <w:rPr>
                <w:rFonts w:ascii="Times New Roman" w:eastAsiaTheme="minorHAnsi" w:hAnsi="Times New Roman"/>
                <w:sz w:val="24"/>
                <w:szCs w:val="24"/>
              </w:rPr>
              <w:t>Наследование прав участников некоммерческих организаций. Включение в наследство обязанностей поручителя.</w:t>
            </w:r>
          </w:p>
        </w:tc>
        <w:tc>
          <w:tcPr>
            <w:tcW w:w="2281" w:type="dxa"/>
          </w:tcPr>
          <w:p w14:paraId="40C991D4" w14:textId="77777777" w:rsidR="00721FEA" w:rsidRPr="00721FEA" w:rsidRDefault="00721FEA" w:rsidP="00721FEA">
            <w:pPr>
              <w:spacing w:after="200" w:line="276" w:lineRule="auto"/>
              <w:ind w:firstLine="0"/>
              <w:jc w:val="left"/>
              <w:rPr>
                <w:rFonts w:ascii="Times New Roman" w:eastAsia="Calibri" w:hAnsi="Times New Roman"/>
                <w:sz w:val="24"/>
                <w:szCs w:val="24"/>
              </w:rPr>
            </w:pPr>
            <w:r w:rsidRPr="00721FEA">
              <w:rPr>
                <w:rFonts w:ascii="Times New Roman" w:eastAsia="Calibri" w:hAnsi="Times New Roman"/>
                <w:sz w:val="24"/>
                <w:szCs w:val="24"/>
              </w:rPr>
              <w:t>Работа с учебной литературой</w:t>
            </w:r>
            <w:r w:rsidRPr="00721FEA">
              <w:rPr>
                <w:rFonts w:ascii="Times New Roman" w:eastAsiaTheme="minorHAnsi" w:hAnsi="Times New Roman"/>
                <w:sz w:val="24"/>
                <w:szCs w:val="24"/>
              </w:rPr>
              <w:t>, систематизация изученного материала, п</w:t>
            </w:r>
            <w:r w:rsidRPr="00721FEA">
              <w:rPr>
                <w:rFonts w:ascii="Times New Roman" w:eastAsia="Calibri" w:hAnsi="Times New Roman"/>
                <w:sz w:val="24"/>
                <w:szCs w:val="24"/>
              </w:rPr>
              <w:t>одготовка к решению задач. Изучение судебной практики.</w:t>
            </w:r>
          </w:p>
        </w:tc>
      </w:tr>
    </w:tbl>
    <w:p w14:paraId="270EDD2B" w14:textId="77777777" w:rsidR="00291D0F" w:rsidRPr="00291D0F" w:rsidRDefault="00291D0F" w:rsidP="00291D0F">
      <w:pPr>
        <w:spacing w:line="276" w:lineRule="auto"/>
        <w:ind w:right="283" w:firstLine="0"/>
        <w:rPr>
          <w:rFonts w:ascii="Times New Roman" w:eastAsia="Calibri" w:hAnsi="Times New Roman"/>
          <w:b/>
          <w:sz w:val="24"/>
          <w:szCs w:val="24"/>
          <w:lang w:eastAsia="ru-RU"/>
        </w:rPr>
      </w:pPr>
      <w:r w:rsidRPr="00291D0F">
        <w:rPr>
          <w:rFonts w:ascii="Times New Roman" w:eastAsia="Calibri" w:hAnsi="Times New Roman"/>
          <w:b/>
          <w:sz w:val="24"/>
          <w:szCs w:val="24"/>
          <w:lang w:eastAsia="ru-RU"/>
        </w:rPr>
        <w:t>6.2. Перечень вопросов, заданий, тем для подготовки к текущему контролю</w:t>
      </w:r>
    </w:p>
    <w:p w14:paraId="54200FA9" w14:textId="1DDD2B2A" w:rsidR="00291D0F" w:rsidRPr="00B42F13" w:rsidRDefault="00291D0F" w:rsidP="00C57EF6">
      <w:pPr>
        <w:shd w:val="clear" w:color="auto" w:fill="FFFFFF"/>
        <w:autoSpaceDE w:val="0"/>
        <w:autoSpaceDN w:val="0"/>
        <w:adjustRightInd w:val="0"/>
        <w:spacing w:after="200" w:line="276" w:lineRule="auto"/>
        <w:ind w:firstLine="709"/>
        <w:contextualSpacing/>
        <w:jc w:val="left"/>
        <w:rPr>
          <w:rFonts w:ascii="Times New Roman" w:eastAsia="Calibri" w:hAnsi="Times New Roman"/>
          <w:bCs/>
          <w:sz w:val="24"/>
          <w:szCs w:val="24"/>
          <w:lang w:eastAsia="ru-RU"/>
        </w:rPr>
      </w:pPr>
      <w:bookmarkStart w:id="6" w:name="_Hlk54096274"/>
      <w:r w:rsidRPr="00291D0F">
        <w:rPr>
          <w:rFonts w:ascii="Times New Roman" w:eastAsia="Calibri" w:hAnsi="Times New Roman"/>
          <w:bCs/>
          <w:sz w:val="24"/>
          <w:szCs w:val="24"/>
          <w:lang w:eastAsia="ru-RU"/>
        </w:rPr>
        <w:t xml:space="preserve">В рамках </w:t>
      </w:r>
      <w:r w:rsidRPr="00B42F13">
        <w:rPr>
          <w:rFonts w:ascii="Times New Roman" w:eastAsia="Calibri" w:hAnsi="Times New Roman"/>
          <w:bCs/>
          <w:sz w:val="24"/>
          <w:szCs w:val="24"/>
          <w:lang w:eastAsia="ru-RU"/>
        </w:rPr>
        <w:t>дисциплины «</w:t>
      </w:r>
      <w:r w:rsidR="00721FEA" w:rsidRPr="00B42F13">
        <w:rPr>
          <w:rFonts w:ascii="Times New Roman" w:hAnsi="Times New Roman"/>
          <w:sz w:val="24"/>
          <w:szCs w:val="24"/>
        </w:rPr>
        <w:t>Наследственное право</w:t>
      </w:r>
      <w:r w:rsidRPr="00B42F13">
        <w:rPr>
          <w:rFonts w:ascii="Times New Roman" w:eastAsia="Calibri" w:hAnsi="Times New Roman"/>
          <w:bCs/>
          <w:sz w:val="24"/>
          <w:szCs w:val="24"/>
          <w:lang w:eastAsia="ru-RU"/>
        </w:rPr>
        <w:t xml:space="preserve">» студент выполняет </w:t>
      </w:r>
      <w:r w:rsidR="00721FEA" w:rsidRPr="00B42F13">
        <w:rPr>
          <w:rFonts w:ascii="Times New Roman" w:eastAsia="Calibri" w:hAnsi="Times New Roman"/>
          <w:bCs/>
          <w:sz w:val="24"/>
          <w:szCs w:val="24"/>
          <w:lang w:eastAsia="ru-RU"/>
        </w:rPr>
        <w:t>домашнее творческое задание</w:t>
      </w:r>
      <w:r w:rsidRPr="00B42F13">
        <w:rPr>
          <w:rFonts w:ascii="Times New Roman" w:eastAsia="Calibri" w:hAnsi="Times New Roman"/>
          <w:bCs/>
          <w:sz w:val="24"/>
          <w:szCs w:val="24"/>
          <w:lang w:eastAsia="ru-RU"/>
        </w:rPr>
        <w:t>.</w:t>
      </w:r>
    </w:p>
    <w:p w14:paraId="6D05A8ED" w14:textId="77777777" w:rsidR="00291D0F" w:rsidRPr="00B42F13" w:rsidRDefault="00291D0F" w:rsidP="0069092D">
      <w:pPr>
        <w:spacing w:line="276" w:lineRule="auto"/>
        <w:ind w:right="283" w:firstLine="709"/>
        <w:rPr>
          <w:rFonts w:ascii="Times New Roman" w:eastAsia="Calibri" w:hAnsi="Times New Roman"/>
          <w:bCs/>
          <w:sz w:val="24"/>
          <w:szCs w:val="24"/>
          <w:lang w:eastAsia="ru-RU"/>
        </w:rPr>
      </w:pPr>
      <w:r w:rsidRPr="00B42F13">
        <w:rPr>
          <w:rFonts w:ascii="Times New Roman" w:eastAsia="Calibri" w:hAnsi="Times New Roman"/>
          <w:bCs/>
          <w:sz w:val="24"/>
          <w:szCs w:val="24"/>
          <w:lang w:eastAsia="ru-RU"/>
        </w:rPr>
        <w:t>Данная работа охватывает основной материал дисциплины. Тема предоставляется преподавателем каждому студенту.</w:t>
      </w:r>
    </w:p>
    <w:p w14:paraId="123DCE8C" w14:textId="77777777" w:rsidR="00E335A9" w:rsidRPr="00B42F13" w:rsidRDefault="00E335A9" w:rsidP="00291D0F">
      <w:pPr>
        <w:spacing w:line="276" w:lineRule="auto"/>
        <w:ind w:right="283" w:firstLine="0"/>
        <w:rPr>
          <w:rFonts w:ascii="Times New Roman" w:eastAsia="Calibri" w:hAnsi="Times New Roman"/>
          <w:bCs/>
          <w:sz w:val="24"/>
          <w:szCs w:val="24"/>
          <w:lang w:eastAsia="ru-RU"/>
        </w:rPr>
      </w:pPr>
    </w:p>
    <w:bookmarkEnd w:id="6"/>
    <w:p w14:paraId="6959F10B" w14:textId="77777777" w:rsidR="0044317D" w:rsidRPr="00B42F13" w:rsidRDefault="0044317D" w:rsidP="0044317D">
      <w:pPr>
        <w:autoSpaceDE w:val="0"/>
        <w:autoSpaceDN w:val="0"/>
        <w:adjustRightInd w:val="0"/>
        <w:ind w:firstLine="0"/>
        <w:rPr>
          <w:rFonts w:ascii="Times New Roman" w:eastAsia="Calibri" w:hAnsi="Times New Roman"/>
          <w:b/>
          <w:sz w:val="24"/>
          <w:szCs w:val="24"/>
          <w:lang w:eastAsia="ru-RU"/>
        </w:rPr>
      </w:pPr>
      <w:r w:rsidRPr="00B42F13">
        <w:rPr>
          <w:rFonts w:ascii="Times New Roman" w:eastAsia="Calibri" w:hAnsi="Times New Roman"/>
          <w:b/>
          <w:sz w:val="24"/>
          <w:szCs w:val="24"/>
          <w:lang w:eastAsia="ru-RU"/>
        </w:rPr>
        <w:t xml:space="preserve">Примерные темы домашнего творческого задания: </w:t>
      </w:r>
    </w:p>
    <w:p w14:paraId="3A813380" w14:textId="77777777" w:rsidR="0044317D" w:rsidRPr="00B42F13" w:rsidRDefault="0044317D" w:rsidP="00BD1084">
      <w:pPr>
        <w:autoSpaceDE w:val="0"/>
        <w:autoSpaceDN w:val="0"/>
        <w:adjustRightInd w:val="0"/>
        <w:spacing w:line="360" w:lineRule="auto"/>
        <w:ind w:firstLine="0"/>
        <w:rPr>
          <w:rFonts w:ascii="Times New Roman" w:eastAsia="Calibri" w:hAnsi="Times New Roman"/>
          <w:bCs/>
          <w:sz w:val="24"/>
          <w:szCs w:val="24"/>
          <w:lang w:eastAsia="ru-RU"/>
        </w:rPr>
      </w:pPr>
      <w:r w:rsidRPr="00B42F13">
        <w:rPr>
          <w:rFonts w:ascii="Times New Roman" w:eastAsia="Calibri" w:hAnsi="Times New Roman"/>
          <w:bCs/>
          <w:sz w:val="24"/>
          <w:szCs w:val="24"/>
          <w:lang w:eastAsia="ru-RU"/>
        </w:rPr>
        <w:t>Домашнее творческое задание может быть выполнено в виде теоретиче-ского материла (использование судебной практики обязательно), либо выпол-нения практического задания. Выбор формы оставлен за преподавателем.</w:t>
      </w:r>
    </w:p>
    <w:p w14:paraId="09A17CAF" w14:textId="77777777" w:rsidR="0044317D" w:rsidRPr="00B42F13" w:rsidRDefault="0044317D" w:rsidP="00BD1084">
      <w:pPr>
        <w:autoSpaceDE w:val="0"/>
        <w:autoSpaceDN w:val="0"/>
        <w:adjustRightInd w:val="0"/>
        <w:spacing w:line="360" w:lineRule="auto"/>
        <w:ind w:firstLine="0"/>
        <w:rPr>
          <w:rFonts w:ascii="Times New Roman" w:eastAsia="Calibri" w:hAnsi="Times New Roman"/>
          <w:bCs/>
          <w:sz w:val="24"/>
          <w:szCs w:val="24"/>
          <w:lang w:eastAsia="ru-RU"/>
        </w:rPr>
      </w:pPr>
      <w:r w:rsidRPr="00B42F13">
        <w:rPr>
          <w:rFonts w:ascii="Times New Roman" w:eastAsia="Calibri" w:hAnsi="Times New Roman"/>
          <w:bCs/>
          <w:sz w:val="24"/>
          <w:szCs w:val="24"/>
          <w:lang w:eastAsia="ru-RU"/>
        </w:rPr>
        <w:t xml:space="preserve">1. Актуальные вопросы наследования жилых помещений; </w:t>
      </w:r>
    </w:p>
    <w:p w14:paraId="13390E7C" w14:textId="77777777" w:rsidR="0044317D" w:rsidRPr="00B42F13" w:rsidRDefault="0044317D" w:rsidP="00BD1084">
      <w:pPr>
        <w:autoSpaceDE w:val="0"/>
        <w:autoSpaceDN w:val="0"/>
        <w:adjustRightInd w:val="0"/>
        <w:spacing w:line="360" w:lineRule="auto"/>
        <w:ind w:firstLine="0"/>
        <w:rPr>
          <w:rFonts w:ascii="Times New Roman" w:eastAsia="Calibri" w:hAnsi="Times New Roman"/>
          <w:bCs/>
          <w:sz w:val="24"/>
          <w:szCs w:val="24"/>
          <w:lang w:eastAsia="ru-RU"/>
        </w:rPr>
      </w:pPr>
      <w:r w:rsidRPr="00B42F13">
        <w:rPr>
          <w:rFonts w:ascii="Times New Roman" w:eastAsia="Calibri" w:hAnsi="Times New Roman"/>
          <w:bCs/>
          <w:sz w:val="24"/>
          <w:szCs w:val="24"/>
          <w:lang w:eastAsia="ru-RU"/>
        </w:rPr>
        <w:t xml:space="preserve">2. Наследование земельных участков; </w:t>
      </w:r>
    </w:p>
    <w:p w14:paraId="0EED5469" w14:textId="62C3354E" w:rsidR="0044317D" w:rsidRPr="00B42F13" w:rsidRDefault="0044317D" w:rsidP="00BD1084">
      <w:pPr>
        <w:autoSpaceDE w:val="0"/>
        <w:autoSpaceDN w:val="0"/>
        <w:adjustRightInd w:val="0"/>
        <w:spacing w:line="360" w:lineRule="auto"/>
        <w:ind w:firstLine="0"/>
        <w:rPr>
          <w:rFonts w:ascii="Times New Roman" w:eastAsia="Calibri" w:hAnsi="Times New Roman"/>
          <w:bCs/>
          <w:sz w:val="24"/>
          <w:szCs w:val="24"/>
          <w:lang w:eastAsia="ru-RU"/>
        </w:rPr>
      </w:pPr>
      <w:r w:rsidRPr="00B42F13">
        <w:rPr>
          <w:rFonts w:ascii="Times New Roman" w:eastAsia="Calibri" w:hAnsi="Times New Roman"/>
          <w:bCs/>
          <w:sz w:val="24"/>
          <w:szCs w:val="24"/>
          <w:lang w:eastAsia="ru-RU"/>
        </w:rPr>
        <w:t>3. Наследование предприятий; имущества члена крестьянского (</w:t>
      </w:r>
      <w:r w:rsidR="00BD1084" w:rsidRPr="00B42F13">
        <w:rPr>
          <w:rFonts w:ascii="Times New Roman" w:eastAsia="Calibri" w:hAnsi="Times New Roman"/>
          <w:bCs/>
          <w:sz w:val="24"/>
          <w:szCs w:val="24"/>
          <w:lang w:eastAsia="ru-RU"/>
        </w:rPr>
        <w:t>фермерского</w:t>
      </w:r>
      <w:r w:rsidRPr="00B42F13">
        <w:rPr>
          <w:rFonts w:ascii="Times New Roman" w:eastAsia="Calibri" w:hAnsi="Times New Roman"/>
          <w:bCs/>
          <w:sz w:val="24"/>
          <w:szCs w:val="24"/>
          <w:lang w:eastAsia="ru-RU"/>
        </w:rPr>
        <w:t xml:space="preserve">) хозяйства; </w:t>
      </w:r>
    </w:p>
    <w:p w14:paraId="41CBFDD0" w14:textId="77777777" w:rsidR="0044317D" w:rsidRPr="00B42F13" w:rsidRDefault="0044317D" w:rsidP="00BD1084">
      <w:pPr>
        <w:autoSpaceDE w:val="0"/>
        <w:autoSpaceDN w:val="0"/>
        <w:adjustRightInd w:val="0"/>
        <w:spacing w:line="360" w:lineRule="auto"/>
        <w:ind w:firstLine="0"/>
        <w:rPr>
          <w:rFonts w:ascii="Times New Roman" w:eastAsia="Calibri" w:hAnsi="Times New Roman"/>
          <w:bCs/>
          <w:sz w:val="24"/>
          <w:szCs w:val="24"/>
          <w:lang w:eastAsia="ru-RU"/>
        </w:rPr>
      </w:pPr>
      <w:r w:rsidRPr="00B42F13">
        <w:rPr>
          <w:rFonts w:ascii="Times New Roman" w:eastAsia="Calibri" w:hAnsi="Times New Roman"/>
          <w:bCs/>
          <w:sz w:val="24"/>
          <w:szCs w:val="24"/>
          <w:lang w:eastAsia="ru-RU"/>
        </w:rPr>
        <w:t xml:space="preserve">4. Наследование вещей, ограниченно оборотоспособных; </w:t>
      </w:r>
    </w:p>
    <w:p w14:paraId="49D4DAD8" w14:textId="50997893" w:rsidR="0044317D" w:rsidRPr="00B42F13" w:rsidRDefault="0044317D" w:rsidP="00BD1084">
      <w:pPr>
        <w:autoSpaceDE w:val="0"/>
        <w:autoSpaceDN w:val="0"/>
        <w:adjustRightInd w:val="0"/>
        <w:spacing w:line="360" w:lineRule="auto"/>
        <w:ind w:firstLine="0"/>
        <w:rPr>
          <w:rFonts w:ascii="Times New Roman" w:eastAsia="Calibri" w:hAnsi="Times New Roman"/>
          <w:bCs/>
          <w:sz w:val="24"/>
          <w:szCs w:val="24"/>
          <w:lang w:eastAsia="ru-RU"/>
        </w:rPr>
      </w:pPr>
      <w:r w:rsidRPr="00B42F13">
        <w:rPr>
          <w:rFonts w:ascii="Times New Roman" w:eastAsia="Calibri" w:hAnsi="Times New Roman"/>
          <w:bCs/>
          <w:sz w:val="24"/>
          <w:szCs w:val="24"/>
          <w:lang w:eastAsia="ru-RU"/>
        </w:rPr>
        <w:t xml:space="preserve">5. Наследование невыплаченных сумм заработной платы, пенсий, </w:t>
      </w:r>
      <w:r w:rsidR="00BD1084" w:rsidRPr="00B42F13">
        <w:rPr>
          <w:rFonts w:ascii="Times New Roman" w:eastAsia="Calibri" w:hAnsi="Times New Roman"/>
          <w:bCs/>
          <w:sz w:val="24"/>
          <w:szCs w:val="24"/>
          <w:lang w:eastAsia="ru-RU"/>
        </w:rPr>
        <w:t>пособий</w:t>
      </w:r>
      <w:r w:rsidRPr="00B42F13">
        <w:rPr>
          <w:rFonts w:ascii="Times New Roman" w:eastAsia="Calibri" w:hAnsi="Times New Roman"/>
          <w:bCs/>
          <w:sz w:val="24"/>
          <w:szCs w:val="24"/>
          <w:lang w:eastAsia="ru-RU"/>
        </w:rPr>
        <w:t xml:space="preserve"> и платежей в возмещение вреда, автотранспортных средств инвалидов; государственных наград, музейных предметов, музейных коллекций; </w:t>
      </w:r>
    </w:p>
    <w:p w14:paraId="05DC78D9" w14:textId="77777777" w:rsidR="0044317D" w:rsidRPr="00B42F13" w:rsidRDefault="0044317D" w:rsidP="00BD1084">
      <w:pPr>
        <w:autoSpaceDE w:val="0"/>
        <w:autoSpaceDN w:val="0"/>
        <w:adjustRightInd w:val="0"/>
        <w:spacing w:line="360" w:lineRule="auto"/>
        <w:ind w:firstLine="0"/>
        <w:rPr>
          <w:rFonts w:ascii="Times New Roman" w:eastAsia="Calibri" w:hAnsi="Times New Roman"/>
          <w:bCs/>
          <w:sz w:val="24"/>
          <w:szCs w:val="24"/>
          <w:lang w:eastAsia="ru-RU"/>
        </w:rPr>
      </w:pPr>
      <w:r w:rsidRPr="00B42F13">
        <w:rPr>
          <w:rFonts w:ascii="Times New Roman" w:eastAsia="Calibri" w:hAnsi="Times New Roman"/>
          <w:bCs/>
          <w:sz w:val="24"/>
          <w:szCs w:val="24"/>
          <w:lang w:eastAsia="ru-RU"/>
        </w:rPr>
        <w:t>6. Вопросы наследования по законодательству о жертвах политических репрессий.</w:t>
      </w:r>
    </w:p>
    <w:p w14:paraId="41A910C0" w14:textId="7614D147" w:rsidR="00652799" w:rsidRPr="00B42F13" w:rsidRDefault="0044317D" w:rsidP="00BD1084">
      <w:pPr>
        <w:autoSpaceDE w:val="0"/>
        <w:autoSpaceDN w:val="0"/>
        <w:adjustRightInd w:val="0"/>
        <w:spacing w:line="360" w:lineRule="auto"/>
        <w:ind w:firstLine="0"/>
        <w:rPr>
          <w:rFonts w:ascii="Times New Roman" w:hAnsi="Times New Roman"/>
          <w:bCs/>
          <w:sz w:val="24"/>
          <w:szCs w:val="24"/>
          <w:lang w:eastAsia="ru-RU"/>
        </w:rPr>
      </w:pPr>
      <w:r w:rsidRPr="00B42F13">
        <w:rPr>
          <w:rFonts w:ascii="Times New Roman" w:eastAsia="Calibri" w:hAnsi="Times New Roman"/>
          <w:bCs/>
          <w:sz w:val="24"/>
          <w:szCs w:val="24"/>
          <w:lang w:eastAsia="ru-RU"/>
        </w:rPr>
        <w:t>По согласованию с преподавателем студент имеет право выбрать иную тему.</w:t>
      </w:r>
    </w:p>
    <w:p w14:paraId="2A776892" w14:textId="77777777" w:rsidR="00564A07" w:rsidRPr="00B42F13" w:rsidRDefault="00564A07" w:rsidP="0044317D">
      <w:pPr>
        <w:autoSpaceDE w:val="0"/>
        <w:autoSpaceDN w:val="0"/>
        <w:adjustRightInd w:val="0"/>
        <w:ind w:firstLine="0"/>
        <w:rPr>
          <w:rFonts w:ascii="Times New Roman" w:hAnsi="Times New Roman"/>
          <w:bCs/>
          <w:sz w:val="24"/>
          <w:szCs w:val="24"/>
          <w:lang w:eastAsia="ru-RU"/>
        </w:rPr>
      </w:pPr>
    </w:p>
    <w:p w14:paraId="7423B003" w14:textId="22055560" w:rsidR="00291D0F" w:rsidRDefault="00291D0F" w:rsidP="0044317D">
      <w:pPr>
        <w:autoSpaceDE w:val="0"/>
        <w:autoSpaceDN w:val="0"/>
        <w:adjustRightInd w:val="0"/>
        <w:ind w:firstLine="0"/>
        <w:rPr>
          <w:rFonts w:ascii="Times New Roman" w:hAnsi="Times New Roman"/>
          <w:b/>
          <w:bCs/>
          <w:sz w:val="24"/>
          <w:szCs w:val="24"/>
          <w:lang w:eastAsia="ru-RU"/>
        </w:rPr>
      </w:pPr>
      <w:r w:rsidRPr="00B42F13">
        <w:rPr>
          <w:rFonts w:ascii="Times New Roman" w:hAnsi="Times New Roman"/>
          <w:b/>
          <w:bCs/>
          <w:sz w:val="24"/>
          <w:szCs w:val="24"/>
          <w:lang w:eastAsia="ru-RU"/>
        </w:rPr>
        <w:t>Примеры задач</w:t>
      </w:r>
    </w:p>
    <w:p w14:paraId="26B48F87" w14:textId="77777777" w:rsidR="008D1942" w:rsidRPr="00B42F13" w:rsidRDefault="008D1942" w:rsidP="0044317D">
      <w:pPr>
        <w:autoSpaceDE w:val="0"/>
        <w:autoSpaceDN w:val="0"/>
        <w:adjustRightInd w:val="0"/>
        <w:ind w:firstLine="0"/>
        <w:rPr>
          <w:rFonts w:ascii="Times New Roman" w:hAnsi="Times New Roman"/>
          <w:b/>
          <w:bCs/>
          <w:sz w:val="24"/>
          <w:szCs w:val="24"/>
          <w:lang w:eastAsia="ru-RU"/>
        </w:rPr>
      </w:pPr>
    </w:p>
    <w:p w14:paraId="79B2D33D" w14:textId="77777777" w:rsidR="00BD1084" w:rsidRPr="00BD1084" w:rsidRDefault="00BD1084" w:rsidP="000C3A2D">
      <w:pPr>
        <w:shd w:val="clear" w:color="auto" w:fill="FFFFFF"/>
        <w:tabs>
          <w:tab w:val="left" w:pos="461"/>
        </w:tabs>
        <w:suppressAutoHyphens/>
        <w:spacing w:line="360" w:lineRule="auto"/>
        <w:ind w:firstLine="709"/>
        <w:rPr>
          <w:rFonts w:ascii="Times New Roman" w:eastAsiaTheme="minorHAnsi" w:hAnsi="Times New Roman"/>
          <w:sz w:val="24"/>
          <w:szCs w:val="24"/>
        </w:rPr>
      </w:pPr>
      <w:r w:rsidRPr="00BD1084">
        <w:rPr>
          <w:rFonts w:ascii="Times New Roman" w:eastAsiaTheme="minorHAnsi" w:hAnsi="Times New Roman"/>
          <w:b/>
          <w:bCs/>
          <w:sz w:val="24"/>
          <w:szCs w:val="24"/>
          <w:lang w:eastAsia="ru-RU"/>
        </w:rPr>
        <w:t xml:space="preserve">Задача 1. </w:t>
      </w:r>
      <w:r w:rsidRPr="00BD1084">
        <w:rPr>
          <w:rFonts w:ascii="Times New Roman" w:eastAsiaTheme="minorHAnsi" w:hAnsi="Times New Roman"/>
          <w:sz w:val="24"/>
          <w:szCs w:val="24"/>
        </w:rPr>
        <w:t>В свидетельстве о праве на наследство по завещанию Никифора Прошкина нотариус указал, что наследниками его являются:</w:t>
      </w:r>
    </w:p>
    <w:p w14:paraId="5C5EC691" w14:textId="77777777" w:rsidR="00BD1084" w:rsidRPr="00BD1084" w:rsidRDefault="00BD1084" w:rsidP="000C3A2D">
      <w:pPr>
        <w:spacing w:line="360" w:lineRule="auto"/>
        <w:ind w:firstLine="709"/>
        <w:rPr>
          <w:rFonts w:ascii="Times New Roman" w:eastAsiaTheme="minorHAnsi" w:hAnsi="Times New Roman"/>
          <w:sz w:val="24"/>
          <w:szCs w:val="24"/>
        </w:rPr>
      </w:pPr>
      <w:r w:rsidRPr="00BD1084">
        <w:rPr>
          <w:rFonts w:ascii="Times New Roman" w:eastAsiaTheme="minorHAnsi" w:hAnsi="Times New Roman"/>
          <w:sz w:val="24"/>
          <w:szCs w:val="24"/>
        </w:rPr>
        <w:t>Лев Прошкин — сын умершего — наследует трехкомнатную квартиру стоимостью 2 млн. руб. В этой квартире он проживал совместно с наследодателем со дня своего рождения и продолжает проживать после смерти отца;</w:t>
      </w:r>
    </w:p>
    <w:p w14:paraId="3AF488CF" w14:textId="77777777" w:rsidR="00BD1084" w:rsidRPr="00BD1084" w:rsidRDefault="00BD1084" w:rsidP="000C3A2D">
      <w:pPr>
        <w:spacing w:line="360" w:lineRule="auto"/>
        <w:ind w:firstLine="709"/>
        <w:rPr>
          <w:rFonts w:ascii="Times New Roman" w:eastAsiaTheme="minorHAnsi" w:hAnsi="Times New Roman"/>
          <w:sz w:val="24"/>
          <w:szCs w:val="24"/>
        </w:rPr>
      </w:pPr>
      <w:r w:rsidRPr="00BD1084">
        <w:rPr>
          <w:rFonts w:ascii="Times New Roman" w:eastAsiaTheme="minorHAnsi" w:hAnsi="Times New Roman"/>
          <w:sz w:val="24"/>
          <w:szCs w:val="24"/>
        </w:rPr>
        <w:t>Игорь Прошкин — брат умершего — наследует денежные суммы авторского вознаграждения за изданные книги, предусмотренные авторскими договорами с тремя редакциями. Сумма авторских вознаграждений равна 200 тыс. руб.;</w:t>
      </w:r>
    </w:p>
    <w:p w14:paraId="523148C3" w14:textId="77777777" w:rsidR="00BD1084" w:rsidRPr="00BD1084" w:rsidRDefault="00BD1084" w:rsidP="000C3A2D">
      <w:pPr>
        <w:spacing w:line="360" w:lineRule="auto"/>
        <w:ind w:firstLine="709"/>
        <w:rPr>
          <w:rFonts w:ascii="Times New Roman" w:eastAsiaTheme="minorHAnsi" w:hAnsi="Times New Roman"/>
          <w:sz w:val="24"/>
          <w:szCs w:val="24"/>
        </w:rPr>
      </w:pPr>
      <w:r w:rsidRPr="00BD1084">
        <w:rPr>
          <w:rFonts w:ascii="Times New Roman" w:eastAsiaTheme="minorHAnsi" w:hAnsi="Times New Roman"/>
          <w:sz w:val="24"/>
          <w:szCs w:val="24"/>
        </w:rPr>
        <w:t>Инга Волина — внучка умершего — наследует дачу и земельный участок размером 0,2 га общей стоимостью 300 тыс. руб.</w:t>
      </w:r>
    </w:p>
    <w:p w14:paraId="47C13954" w14:textId="5E3EB7AF" w:rsidR="00BD1084" w:rsidRPr="00BD1084" w:rsidRDefault="00BD1084" w:rsidP="000C3A2D">
      <w:pPr>
        <w:spacing w:line="360" w:lineRule="auto"/>
        <w:ind w:firstLine="709"/>
        <w:rPr>
          <w:rFonts w:ascii="Times New Roman" w:eastAsiaTheme="minorHAnsi" w:hAnsi="Times New Roman"/>
          <w:i/>
          <w:iCs/>
          <w:sz w:val="24"/>
          <w:szCs w:val="24"/>
        </w:rPr>
      </w:pPr>
      <w:r w:rsidRPr="00BD1084">
        <w:rPr>
          <w:rFonts w:ascii="Times New Roman" w:eastAsiaTheme="minorHAnsi" w:hAnsi="Times New Roman"/>
          <w:i/>
          <w:iCs/>
          <w:sz w:val="24"/>
          <w:szCs w:val="24"/>
        </w:rPr>
        <w:t xml:space="preserve">Определите, какое имущество, описанное в данной задаче, не принимается в расчет при определении государственной пошлины за выдачу свидетельства о праве на наследство. Какой процент от стоимости наследуемого </w:t>
      </w:r>
      <w:r w:rsidRPr="00B42F13">
        <w:rPr>
          <w:rFonts w:ascii="Times New Roman" w:eastAsiaTheme="minorHAnsi" w:hAnsi="Times New Roman"/>
          <w:i/>
          <w:iCs/>
          <w:sz w:val="24"/>
          <w:szCs w:val="24"/>
        </w:rPr>
        <w:t>имущества должен</w:t>
      </w:r>
      <w:r w:rsidRPr="00BD1084">
        <w:rPr>
          <w:rFonts w:ascii="Times New Roman" w:eastAsiaTheme="minorHAnsi" w:hAnsi="Times New Roman"/>
          <w:i/>
          <w:iCs/>
          <w:sz w:val="24"/>
          <w:szCs w:val="24"/>
        </w:rPr>
        <w:t xml:space="preserve"> быть взыскан в качестве государственной пошлины за выдачу свидетельства о праве на наследство?</w:t>
      </w:r>
    </w:p>
    <w:p w14:paraId="5AC13936" w14:textId="77777777" w:rsidR="00BD1084" w:rsidRPr="00BD1084" w:rsidRDefault="00BD1084" w:rsidP="000C3A2D">
      <w:pPr>
        <w:widowControl w:val="0"/>
        <w:spacing w:line="360" w:lineRule="auto"/>
        <w:ind w:firstLine="709"/>
        <w:rPr>
          <w:rFonts w:ascii="Times New Roman" w:eastAsiaTheme="minorHAnsi" w:hAnsi="Times New Roman" w:cstheme="minorBidi"/>
          <w:snapToGrid w:val="0"/>
          <w:sz w:val="24"/>
          <w:szCs w:val="24"/>
        </w:rPr>
      </w:pPr>
      <w:r w:rsidRPr="00BD1084">
        <w:rPr>
          <w:rFonts w:ascii="Times New Roman" w:eastAsiaTheme="minorHAnsi" w:hAnsi="Times New Roman"/>
          <w:b/>
          <w:sz w:val="24"/>
          <w:szCs w:val="24"/>
        </w:rPr>
        <w:t xml:space="preserve">Задача 2. </w:t>
      </w:r>
      <w:r w:rsidRPr="00BD1084">
        <w:rPr>
          <w:rFonts w:ascii="Times New Roman" w:eastAsiaTheme="minorHAnsi" w:hAnsi="Times New Roman" w:cstheme="minorBidi"/>
          <w:snapToGrid w:val="0"/>
          <w:sz w:val="24"/>
          <w:szCs w:val="24"/>
        </w:rPr>
        <w:t>После смерти Романа Свиридова было обнаружено завещание, согласно которому наследником катера был обозначен его старший сын Гермоген Свиридов, имевший на момент смерти завещателя жену и сына. На тот случай, если старший сын умрет до открытия наследства либо откажется принять наследство после его открытия, завещатель указал в завещании другого наследника — своего младшего сына Константина Свиридова, имевшего жену и дочь.</w:t>
      </w:r>
    </w:p>
    <w:p w14:paraId="41BCA376" w14:textId="77777777" w:rsidR="00BD1084" w:rsidRPr="00BD1084" w:rsidRDefault="00BD1084" w:rsidP="000C3A2D">
      <w:pPr>
        <w:widowControl w:val="0"/>
        <w:spacing w:line="360" w:lineRule="auto"/>
        <w:ind w:firstLine="709"/>
        <w:rPr>
          <w:rFonts w:ascii="Times New Roman" w:eastAsiaTheme="minorHAnsi" w:hAnsi="Times New Roman" w:cstheme="minorBidi"/>
          <w:snapToGrid w:val="0"/>
          <w:sz w:val="24"/>
          <w:szCs w:val="24"/>
        </w:rPr>
      </w:pPr>
      <w:r w:rsidRPr="00BD1084">
        <w:rPr>
          <w:rFonts w:ascii="Times New Roman" w:eastAsiaTheme="minorHAnsi" w:hAnsi="Times New Roman" w:cstheme="minorBidi"/>
          <w:snapToGrid w:val="0"/>
          <w:sz w:val="24"/>
          <w:szCs w:val="24"/>
        </w:rPr>
        <w:t xml:space="preserve">За два месяца до окончания срока принятия наследства Гермоген Свиридов скончался, так и не приняв его. </w:t>
      </w:r>
    </w:p>
    <w:p w14:paraId="7CD7AD58" w14:textId="021D477D" w:rsidR="00BD1084" w:rsidRPr="00BD1084" w:rsidRDefault="00BD1084" w:rsidP="000C3A2D">
      <w:pPr>
        <w:widowControl w:val="0"/>
        <w:spacing w:line="360" w:lineRule="auto"/>
        <w:ind w:firstLine="709"/>
        <w:rPr>
          <w:rFonts w:ascii="Times New Roman" w:eastAsiaTheme="minorHAnsi" w:hAnsi="Times New Roman" w:cstheme="minorBidi"/>
          <w:i/>
          <w:iCs/>
          <w:snapToGrid w:val="0"/>
          <w:sz w:val="24"/>
          <w:szCs w:val="24"/>
        </w:rPr>
      </w:pPr>
      <w:r w:rsidRPr="00BD1084">
        <w:rPr>
          <w:rFonts w:ascii="Times New Roman" w:eastAsiaTheme="minorHAnsi" w:hAnsi="Times New Roman" w:cstheme="minorBidi"/>
          <w:i/>
          <w:iCs/>
          <w:snapToGrid w:val="0"/>
          <w:sz w:val="24"/>
          <w:szCs w:val="24"/>
        </w:rPr>
        <w:t xml:space="preserve">Какое специальное распоряжение содержалось в завещании Романа Свиридова? Кто будет призван к наследованию катера и иного имущества после смерти Гермогена Свиридова? Изменится ли решение задачи, если бы Гермоген Свиридов </w:t>
      </w:r>
      <w:r w:rsidRPr="00B42F13">
        <w:rPr>
          <w:rFonts w:ascii="Times New Roman" w:eastAsiaTheme="minorHAnsi" w:hAnsi="Times New Roman" w:cstheme="minorBidi"/>
          <w:i/>
          <w:iCs/>
          <w:snapToGrid w:val="0"/>
          <w:sz w:val="24"/>
          <w:szCs w:val="24"/>
        </w:rPr>
        <w:t>отказался от</w:t>
      </w:r>
      <w:r w:rsidRPr="00BD1084">
        <w:rPr>
          <w:rFonts w:ascii="Times New Roman" w:eastAsiaTheme="minorHAnsi" w:hAnsi="Times New Roman" w:cstheme="minorBidi"/>
          <w:i/>
          <w:iCs/>
          <w:snapToGrid w:val="0"/>
          <w:sz w:val="24"/>
          <w:szCs w:val="24"/>
        </w:rPr>
        <w:t xml:space="preserve"> наследства?</w:t>
      </w:r>
    </w:p>
    <w:p w14:paraId="7922141C" w14:textId="77777777" w:rsidR="00BD1084" w:rsidRPr="00BD1084" w:rsidRDefault="00BD1084" w:rsidP="000C3A2D">
      <w:pPr>
        <w:widowControl w:val="0"/>
        <w:spacing w:line="360" w:lineRule="auto"/>
        <w:ind w:firstLine="709"/>
        <w:rPr>
          <w:rFonts w:ascii="Times New Roman" w:eastAsiaTheme="minorHAnsi" w:hAnsi="Times New Roman" w:cstheme="minorBidi"/>
          <w:bCs/>
          <w:snapToGrid w:val="0"/>
          <w:sz w:val="24"/>
          <w:szCs w:val="24"/>
        </w:rPr>
      </w:pPr>
      <w:r w:rsidRPr="00BD1084">
        <w:rPr>
          <w:rFonts w:ascii="Times New Roman" w:eastAsiaTheme="minorHAnsi" w:hAnsi="Times New Roman" w:cstheme="minorBidi"/>
          <w:b/>
          <w:iCs/>
          <w:snapToGrid w:val="0"/>
          <w:sz w:val="24"/>
          <w:szCs w:val="24"/>
        </w:rPr>
        <w:t>Задача 3.</w:t>
      </w:r>
      <w:r w:rsidRPr="00BD1084">
        <w:rPr>
          <w:rFonts w:ascii="Times New Roman" w:eastAsiaTheme="minorHAnsi" w:hAnsi="Times New Roman" w:cstheme="minorBidi"/>
          <w:i/>
          <w:iCs/>
          <w:snapToGrid w:val="0"/>
          <w:sz w:val="24"/>
          <w:szCs w:val="24"/>
        </w:rPr>
        <w:t xml:space="preserve"> </w:t>
      </w:r>
      <w:r w:rsidRPr="00BD1084">
        <w:rPr>
          <w:rFonts w:ascii="Times New Roman" w:eastAsiaTheme="minorHAnsi" w:hAnsi="Times New Roman" w:cstheme="minorBidi"/>
          <w:bCs/>
          <w:snapToGrid w:val="0"/>
          <w:sz w:val="24"/>
          <w:szCs w:val="24"/>
        </w:rPr>
        <w:t>60-летний Елизар Ефремов незадолго до своей смерти составил завещание, по которому: 1) все его имущество должно перейти в собственность его супруги Юлии Ефремовой; 2) Юлия Ефремова обязывалась к периодическим платежам (2 тыс.руб. в месяц) в пользу матери завещателя. Этим же завещанием был назначен исполнитель завещания (душеприказчик) Роман Бобровский, который не выразил своего согласия в завещании, но фактически приступил к исполнению завещания.</w:t>
      </w:r>
    </w:p>
    <w:p w14:paraId="2B6A5BDA" w14:textId="77777777" w:rsidR="00BD1084" w:rsidRPr="00BD1084" w:rsidRDefault="00BD1084" w:rsidP="000C3A2D">
      <w:pPr>
        <w:widowControl w:val="0"/>
        <w:spacing w:line="360" w:lineRule="auto"/>
        <w:ind w:firstLine="709"/>
        <w:rPr>
          <w:rFonts w:ascii="Times New Roman" w:eastAsiaTheme="minorHAnsi" w:hAnsi="Times New Roman" w:cstheme="minorBidi"/>
          <w:snapToGrid w:val="0"/>
          <w:sz w:val="24"/>
          <w:szCs w:val="24"/>
        </w:rPr>
      </w:pPr>
      <w:r w:rsidRPr="00BD1084">
        <w:rPr>
          <w:rFonts w:ascii="Times New Roman" w:eastAsiaTheme="minorHAnsi" w:hAnsi="Times New Roman" w:cstheme="minorBidi"/>
          <w:snapToGrid w:val="0"/>
          <w:sz w:val="24"/>
          <w:szCs w:val="24"/>
        </w:rPr>
        <w:t>Через месяц после смерти Елизара Ефремова к Роману Бобровскому обратились с исками кредиторы наследодателя: акционерный коммерческий банк «Славутич» и строительная фирма «Дом под ключ». Наследница же по завещанию, Юлия Ефремова, заявила Роману Бобровскому, что она, из-за отсутствия у нее специальных знаний, не в состоянии будет управлять лесопилкой, входящей в состав наследства.</w:t>
      </w:r>
    </w:p>
    <w:p w14:paraId="2A528068" w14:textId="77777777" w:rsidR="00BD1084" w:rsidRPr="00BD1084" w:rsidRDefault="00BD1084" w:rsidP="000C3A2D">
      <w:pPr>
        <w:widowControl w:val="0"/>
        <w:spacing w:line="360" w:lineRule="auto"/>
        <w:ind w:firstLine="709"/>
        <w:rPr>
          <w:rFonts w:ascii="Times New Roman" w:eastAsiaTheme="minorHAnsi" w:hAnsi="Times New Roman" w:cstheme="minorBidi"/>
          <w:i/>
          <w:iCs/>
          <w:snapToGrid w:val="0"/>
          <w:sz w:val="24"/>
          <w:szCs w:val="24"/>
        </w:rPr>
      </w:pPr>
      <w:r w:rsidRPr="00BD1084">
        <w:rPr>
          <w:rFonts w:ascii="Times New Roman" w:eastAsiaTheme="minorHAnsi" w:hAnsi="Times New Roman" w:cstheme="minorBidi"/>
          <w:i/>
          <w:iCs/>
          <w:snapToGrid w:val="0"/>
          <w:sz w:val="24"/>
          <w:szCs w:val="24"/>
        </w:rPr>
        <w:t>Какие завещательные распоряжения имеют место в задаче? Может ли нотариус или юридическое лицо стать исполнителем завещания? Охарактеризуйте полномочия исполнителя завещания, порядок исполнения им своих обязанностей. Вправе ли душеприказчик претендовать на уплату вознаграждения? Какие действия можно предпринять в отношении лесопилки? К кому кредиторы должны заявить свои требования?</w:t>
      </w:r>
    </w:p>
    <w:p w14:paraId="18244EB1" w14:textId="77777777" w:rsidR="00291D0F" w:rsidRPr="00B42F13" w:rsidRDefault="00291D0F" w:rsidP="008D1942">
      <w:pPr>
        <w:autoSpaceDE w:val="0"/>
        <w:autoSpaceDN w:val="0"/>
        <w:adjustRightInd w:val="0"/>
        <w:ind w:firstLine="0"/>
        <w:rPr>
          <w:rFonts w:ascii="Times New Roman" w:hAnsi="Times New Roman"/>
          <w:b/>
          <w:bCs/>
          <w:sz w:val="24"/>
          <w:szCs w:val="24"/>
          <w:lang w:eastAsia="ru-RU"/>
        </w:rPr>
      </w:pPr>
    </w:p>
    <w:p w14:paraId="19F846C9" w14:textId="77777777" w:rsidR="0069092D" w:rsidRDefault="0069092D" w:rsidP="00291D0F">
      <w:pPr>
        <w:ind w:firstLine="425"/>
        <w:rPr>
          <w:rFonts w:ascii="Times New Roman" w:eastAsia="Calibri" w:hAnsi="Times New Roman"/>
          <w:sz w:val="24"/>
          <w:szCs w:val="24"/>
        </w:rPr>
      </w:pPr>
    </w:p>
    <w:p w14:paraId="7192CAE3" w14:textId="77777777" w:rsidR="000C3A2D" w:rsidRDefault="000C3A2D" w:rsidP="00291D0F">
      <w:pPr>
        <w:ind w:firstLine="425"/>
        <w:rPr>
          <w:rFonts w:ascii="Times New Roman" w:eastAsia="Calibri" w:hAnsi="Times New Roman"/>
          <w:sz w:val="24"/>
          <w:szCs w:val="24"/>
        </w:rPr>
      </w:pPr>
    </w:p>
    <w:p w14:paraId="37FEB6D1" w14:textId="77777777" w:rsidR="000C3A2D" w:rsidRDefault="000C3A2D" w:rsidP="00291D0F">
      <w:pPr>
        <w:ind w:firstLine="425"/>
        <w:rPr>
          <w:rFonts w:ascii="Times New Roman" w:eastAsia="Calibri" w:hAnsi="Times New Roman"/>
          <w:sz w:val="24"/>
          <w:szCs w:val="24"/>
        </w:rPr>
      </w:pPr>
    </w:p>
    <w:p w14:paraId="457FCCAA" w14:textId="77777777" w:rsidR="000C3A2D" w:rsidRDefault="000C3A2D" w:rsidP="00291D0F">
      <w:pPr>
        <w:ind w:firstLine="425"/>
        <w:rPr>
          <w:rFonts w:ascii="Times New Roman" w:eastAsia="Calibri" w:hAnsi="Times New Roman"/>
          <w:sz w:val="24"/>
          <w:szCs w:val="24"/>
        </w:rPr>
      </w:pPr>
    </w:p>
    <w:p w14:paraId="40A2C048" w14:textId="77777777" w:rsidR="000C3A2D" w:rsidRDefault="000C3A2D" w:rsidP="00291D0F">
      <w:pPr>
        <w:ind w:firstLine="425"/>
        <w:rPr>
          <w:rFonts w:ascii="Times New Roman" w:eastAsia="Calibri" w:hAnsi="Times New Roman"/>
          <w:sz w:val="24"/>
          <w:szCs w:val="24"/>
        </w:rPr>
      </w:pPr>
    </w:p>
    <w:p w14:paraId="4CB03523" w14:textId="77777777" w:rsidR="000C3A2D" w:rsidRPr="00B42F13" w:rsidRDefault="000C3A2D" w:rsidP="00291D0F">
      <w:pPr>
        <w:ind w:firstLine="425"/>
        <w:rPr>
          <w:rFonts w:ascii="Times New Roman" w:eastAsia="Calibri" w:hAnsi="Times New Roman"/>
          <w:sz w:val="24"/>
          <w:szCs w:val="24"/>
        </w:rPr>
      </w:pPr>
    </w:p>
    <w:p w14:paraId="67BC452A" w14:textId="104C5FEF" w:rsidR="00291D0F" w:rsidRPr="00B42F13" w:rsidRDefault="00291D0F" w:rsidP="00CD43AE">
      <w:pPr>
        <w:ind w:firstLine="0"/>
        <w:rPr>
          <w:rFonts w:ascii="Times New Roman" w:hAnsi="Times New Roman"/>
          <w:b/>
          <w:bCs/>
          <w:color w:val="000000"/>
          <w:sz w:val="24"/>
          <w:szCs w:val="24"/>
          <w:lang w:eastAsia="ru-RU" w:bidi="ru-RU"/>
        </w:rPr>
      </w:pPr>
      <w:bookmarkStart w:id="7" w:name="bookmark16"/>
      <w:r w:rsidRPr="00B42F13">
        <w:rPr>
          <w:rFonts w:ascii="Times New Roman" w:hAnsi="Times New Roman"/>
          <w:b/>
          <w:bCs/>
          <w:color w:val="000000"/>
          <w:sz w:val="24"/>
          <w:szCs w:val="24"/>
          <w:lang w:eastAsia="ru-RU" w:bidi="ru-RU"/>
        </w:rPr>
        <w:t>7. Фонд оценочных средств для проведения промежуточной аттестации</w:t>
      </w:r>
      <w:bookmarkEnd w:id="7"/>
      <w:r w:rsidR="00CD43AE" w:rsidRPr="00B42F13">
        <w:rPr>
          <w:rFonts w:ascii="Times New Roman" w:hAnsi="Times New Roman"/>
          <w:b/>
          <w:bCs/>
          <w:color w:val="000000"/>
          <w:sz w:val="24"/>
          <w:szCs w:val="24"/>
          <w:lang w:eastAsia="ru-RU" w:bidi="ru-RU"/>
        </w:rPr>
        <w:t xml:space="preserve"> </w:t>
      </w:r>
      <w:r w:rsidRPr="00B42F13">
        <w:rPr>
          <w:rFonts w:ascii="Times New Roman" w:hAnsi="Times New Roman"/>
          <w:b/>
          <w:bCs/>
          <w:color w:val="000000"/>
          <w:sz w:val="24"/>
          <w:szCs w:val="24"/>
          <w:lang w:eastAsia="ru-RU" w:bidi="ru-RU"/>
        </w:rPr>
        <w:t>обучающихся по дисциплине</w:t>
      </w:r>
    </w:p>
    <w:p w14:paraId="3CB63B0B" w14:textId="77777777" w:rsidR="00291D0F" w:rsidRPr="00B42F13" w:rsidRDefault="00291D0F" w:rsidP="00291D0F">
      <w:pPr>
        <w:ind w:firstLine="0"/>
        <w:jc w:val="left"/>
        <w:rPr>
          <w:rFonts w:ascii="Times New Roman" w:hAnsi="Times New Roman"/>
          <w:b/>
          <w:bCs/>
          <w:color w:val="000000"/>
          <w:sz w:val="24"/>
          <w:szCs w:val="24"/>
          <w:lang w:eastAsia="ru-RU" w:bidi="ru-RU"/>
        </w:rPr>
      </w:pPr>
    </w:p>
    <w:p w14:paraId="7C477F78" w14:textId="7A8FDCC6" w:rsidR="00291D0F" w:rsidRPr="00B42F13" w:rsidRDefault="00BE5C7B" w:rsidP="00530789">
      <w:pPr>
        <w:ind w:firstLine="0"/>
        <w:rPr>
          <w:rFonts w:ascii="Times New Roman" w:hAnsi="Times New Roman"/>
          <w:b/>
          <w:bCs/>
          <w:color w:val="000000"/>
          <w:sz w:val="24"/>
          <w:szCs w:val="24"/>
          <w:lang w:eastAsia="ru-RU" w:bidi="ru-RU"/>
        </w:rPr>
      </w:pPr>
      <w:r w:rsidRPr="00B42F13">
        <w:rPr>
          <w:rFonts w:ascii="Times New Roman" w:hAnsi="Times New Roman"/>
          <w:b/>
          <w:bCs/>
          <w:color w:val="000000"/>
          <w:sz w:val="24"/>
          <w:szCs w:val="24"/>
          <w:lang w:eastAsia="ru-RU" w:bidi="ru-RU"/>
        </w:rPr>
        <w:t xml:space="preserve">7.1. Типовые контрольные задания или иные материалы, необходимые для оценки индикаторов достижения компетенций, умений и знаний </w:t>
      </w:r>
    </w:p>
    <w:p w14:paraId="4C710395" w14:textId="77777777" w:rsidR="00530789" w:rsidRPr="00B42F13" w:rsidRDefault="00530789" w:rsidP="00530789">
      <w:pPr>
        <w:ind w:firstLine="708"/>
        <w:rPr>
          <w:rFonts w:ascii="Times New Roman" w:hAnsi="Times New Roman"/>
          <w:b/>
          <w:bCs/>
          <w:color w:val="000000"/>
          <w:sz w:val="24"/>
          <w:szCs w:val="24"/>
          <w:lang w:eastAsia="ru-RU" w:bidi="ru-RU"/>
        </w:rPr>
      </w:pPr>
      <w:bookmarkStart w:id="8" w:name="_Toc11776781"/>
      <w:r w:rsidRPr="00B42F13">
        <w:rPr>
          <w:rFonts w:ascii="Times New Roman" w:hAnsi="Times New Roman"/>
          <w:b/>
          <w:bCs/>
          <w:color w:val="000000"/>
          <w:sz w:val="24"/>
          <w:szCs w:val="24"/>
          <w:lang w:eastAsia="ru-RU" w:bidi="ru-RU"/>
        </w:rPr>
        <w:t>Перечень примерных контрольных заданий или иных материалов, необходимых для оценки индикаторов достижения компетенций, умений и знаний</w:t>
      </w:r>
      <w:bookmarkEnd w:id="8"/>
    </w:p>
    <w:p w14:paraId="26A33A7B" w14:textId="77777777" w:rsidR="00530789" w:rsidRPr="00B42F13" w:rsidRDefault="00530789" w:rsidP="00530789">
      <w:pPr>
        <w:ind w:firstLine="708"/>
        <w:rPr>
          <w:rFonts w:ascii="Times New Roman" w:hAnsi="Times New Roman"/>
          <w:i/>
          <w:iCs/>
          <w:color w:val="000000"/>
          <w:sz w:val="24"/>
          <w:szCs w:val="24"/>
          <w:lang w:eastAsia="ru-RU" w:bidi="ru-RU"/>
        </w:rPr>
      </w:pPr>
    </w:p>
    <w:p w14:paraId="4935B0FA" w14:textId="77777777" w:rsidR="00B42F13" w:rsidRPr="00B42F13" w:rsidRDefault="00B42F13" w:rsidP="00B42F13">
      <w:pPr>
        <w:tabs>
          <w:tab w:val="left" w:pos="540"/>
        </w:tabs>
        <w:spacing w:after="200" w:line="276" w:lineRule="auto"/>
        <w:ind w:firstLine="709"/>
        <w:contextualSpacing/>
        <w:rPr>
          <w:rFonts w:ascii="Times New Roman" w:eastAsiaTheme="minorHAnsi" w:hAnsi="Times New Roman"/>
          <w:sz w:val="24"/>
          <w:szCs w:val="24"/>
        </w:rPr>
      </w:pPr>
      <w:r w:rsidRPr="00B42F13">
        <w:rPr>
          <w:rFonts w:ascii="Times New Roman" w:eastAsiaTheme="minorHAnsi" w:hAnsi="Times New Roman"/>
          <w:sz w:val="24"/>
          <w:szCs w:val="24"/>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B42F13">
        <w:rPr>
          <w:rFonts w:ascii="Times New Roman" w:eastAsiaTheme="minorHAnsi" w:hAnsi="Times New Roman"/>
          <w:b/>
          <w:sz w:val="24"/>
          <w:szCs w:val="24"/>
        </w:rPr>
        <w:t xml:space="preserve"> </w:t>
      </w:r>
      <w:r w:rsidRPr="00B42F13">
        <w:rPr>
          <w:rFonts w:ascii="Times New Roman" w:eastAsiaTheme="minorHAnsi" w:hAnsi="Times New Roman"/>
          <w:sz w:val="24"/>
          <w:szCs w:val="24"/>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40460900" w14:textId="77777777" w:rsidR="008D1942" w:rsidRDefault="008D1942" w:rsidP="00B42F13">
      <w:pPr>
        <w:spacing w:after="200" w:line="360" w:lineRule="auto"/>
        <w:ind w:firstLine="709"/>
        <w:rPr>
          <w:rFonts w:ascii="Times New Roman" w:eastAsiaTheme="minorHAnsi" w:hAnsi="Times New Roman"/>
          <w:b/>
          <w:sz w:val="24"/>
          <w:szCs w:val="24"/>
        </w:rPr>
      </w:pPr>
    </w:p>
    <w:p w14:paraId="2BD3368C" w14:textId="59D41758" w:rsidR="00B42F13" w:rsidRPr="00B42F13" w:rsidRDefault="00B42F13" w:rsidP="00B42F13">
      <w:pPr>
        <w:spacing w:after="200" w:line="360" w:lineRule="auto"/>
        <w:ind w:firstLine="709"/>
        <w:rPr>
          <w:rFonts w:ascii="Times New Roman" w:eastAsiaTheme="minorHAnsi" w:hAnsi="Times New Roman"/>
          <w:b/>
          <w:sz w:val="24"/>
          <w:szCs w:val="24"/>
        </w:rPr>
      </w:pPr>
      <w:r w:rsidRPr="00B42F13">
        <w:rPr>
          <w:rFonts w:ascii="Times New Roman" w:eastAsiaTheme="minorHAnsi" w:hAnsi="Times New Roman"/>
          <w:b/>
          <w:sz w:val="24"/>
          <w:szCs w:val="24"/>
        </w:rPr>
        <w:t>Типовые контрольные задания или иные материалы, необходимые для оценки индикаторов достижения компетенций, умений и знаний.</w:t>
      </w:r>
    </w:p>
    <w:tbl>
      <w:tblPr>
        <w:tblStyle w:val="61"/>
        <w:tblW w:w="9782" w:type="dxa"/>
        <w:tblInd w:w="-289" w:type="dxa"/>
        <w:tblLayout w:type="fixed"/>
        <w:tblLook w:val="04A0" w:firstRow="1" w:lastRow="0" w:firstColumn="1" w:lastColumn="0" w:noHBand="0" w:noVBand="1"/>
      </w:tblPr>
      <w:tblGrid>
        <w:gridCol w:w="1702"/>
        <w:gridCol w:w="1843"/>
        <w:gridCol w:w="2551"/>
        <w:gridCol w:w="3686"/>
      </w:tblGrid>
      <w:tr w:rsidR="00B42F13" w:rsidRPr="00B42F13" w14:paraId="415BA518" w14:textId="77777777" w:rsidTr="00380983">
        <w:tc>
          <w:tcPr>
            <w:tcW w:w="1702" w:type="dxa"/>
          </w:tcPr>
          <w:p w14:paraId="60E05686" w14:textId="77777777" w:rsidR="00B42F13" w:rsidRPr="00B42F13" w:rsidRDefault="00B42F13" w:rsidP="00B42F13">
            <w:pPr>
              <w:ind w:firstLine="0"/>
              <w:rPr>
                <w:rFonts w:ascii="Times New Roman" w:eastAsiaTheme="minorHAnsi" w:hAnsi="Times New Roman" w:cstheme="minorBidi"/>
                <w:b/>
                <w:sz w:val="24"/>
                <w:szCs w:val="24"/>
              </w:rPr>
            </w:pPr>
            <w:r w:rsidRPr="00B42F13">
              <w:rPr>
                <w:rFonts w:ascii="Times New Roman" w:eastAsiaTheme="minorHAnsi" w:hAnsi="Times New Roman" w:cstheme="minorBidi"/>
                <w:b/>
                <w:sz w:val="24"/>
                <w:szCs w:val="24"/>
              </w:rPr>
              <w:t>Наименование компетенции</w:t>
            </w:r>
          </w:p>
        </w:tc>
        <w:tc>
          <w:tcPr>
            <w:tcW w:w="1843" w:type="dxa"/>
          </w:tcPr>
          <w:p w14:paraId="19643F54" w14:textId="2E68E008" w:rsidR="00B42F13" w:rsidRPr="00B42F13" w:rsidRDefault="00B42F13" w:rsidP="00B42F13">
            <w:pPr>
              <w:ind w:firstLine="0"/>
              <w:rPr>
                <w:rFonts w:ascii="Times New Roman" w:eastAsiaTheme="minorHAnsi" w:hAnsi="Times New Roman" w:cstheme="minorBidi"/>
                <w:b/>
                <w:sz w:val="24"/>
                <w:szCs w:val="24"/>
              </w:rPr>
            </w:pPr>
            <w:r w:rsidRPr="00B42F13">
              <w:rPr>
                <w:rFonts w:ascii="Times New Roman" w:eastAsiaTheme="minorHAnsi" w:hAnsi="Times New Roman" w:cstheme="minorBidi"/>
                <w:b/>
                <w:sz w:val="24"/>
                <w:szCs w:val="24"/>
              </w:rPr>
              <w:t>Наименование индикаторов достижения компетенции</w:t>
            </w:r>
          </w:p>
        </w:tc>
        <w:tc>
          <w:tcPr>
            <w:tcW w:w="2551" w:type="dxa"/>
          </w:tcPr>
          <w:p w14:paraId="35DE3B87" w14:textId="77777777" w:rsidR="00B42F13" w:rsidRPr="00B42F13" w:rsidRDefault="00B42F13" w:rsidP="00B42F13">
            <w:pPr>
              <w:ind w:firstLine="0"/>
              <w:rPr>
                <w:rFonts w:ascii="Times New Roman" w:eastAsiaTheme="minorHAnsi" w:hAnsi="Times New Roman" w:cstheme="minorBidi"/>
                <w:b/>
                <w:sz w:val="24"/>
                <w:szCs w:val="24"/>
              </w:rPr>
            </w:pPr>
            <w:r w:rsidRPr="00B42F13">
              <w:rPr>
                <w:rFonts w:ascii="Times New Roman" w:eastAsiaTheme="minorHAnsi" w:hAnsi="Times New Roman" w:cstheme="minorBidi"/>
                <w:b/>
                <w:sz w:val="24"/>
                <w:szCs w:val="24"/>
              </w:rPr>
              <w:t>Результаты обучения (умения и знания), соотнесенные с индикаторами достижения компетенции</w:t>
            </w:r>
          </w:p>
        </w:tc>
        <w:tc>
          <w:tcPr>
            <w:tcW w:w="3686" w:type="dxa"/>
          </w:tcPr>
          <w:p w14:paraId="299E84DC" w14:textId="77777777" w:rsidR="00B42F13" w:rsidRPr="00B42F13" w:rsidRDefault="00B42F13" w:rsidP="00B42F13">
            <w:pPr>
              <w:ind w:firstLine="0"/>
              <w:rPr>
                <w:rFonts w:ascii="Times New Roman" w:eastAsiaTheme="minorHAnsi" w:hAnsi="Times New Roman" w:cstheme="minorBidi"/>
                <w:b/>
                <w:sz w:val="24"/>
                <w:szCs w:val="24"/>
              </w:rPr>
            </w:pPr>
            <w:r w:rsidRPr="00B42F13">
              <w:rPr>
                <w:rFonts w:ascii="Times New Roman" w:eastAsiaTheme="minorHAnsi" w:hAnsi="Times New Roman" w:cstheme="minorBidi"/>
                <w:b/>
                <w:sz w:val="24"/>
                <w:szCs w:val="24"/>
              </w:rPr>
              <w:t>Типовые контрольные задания</w:t>
            </w:r>
          </w:p>
        </w:tc>
      </w:tr>
      <w:tr w:rsidR="000C3A2D" w:rsidRPr="00B42F13" w14:paraId="1414463E" w14:textId="77777777" w:rsidTr="00380983">
        <w:tc>
          <w:tcPr>
            <w:tcW w:w="1702" w:type="dxa"/>
            <w:vMerge w:val="restart"/>
          </w:tcPr>
          <w:p w14:paraId="13BAA3EE" w14:textId="4970D471" w:rsidR="000C3A2D" w:rsidRPr="008D1942" w:rsidRDefault="000C3A2D" w:rsidP="000C3A2D">
            <w:pPr>
              <w:ind w:firstLine="0"/>
              <w:jc w:val="left"/>
              <w:rPr>
                <w:rFonts w:ascii="Times New Roman" w:hAnsi="Times New Roman" w:cstheme="minorBidi"/>
                <w:sz w:val="24"/>
                <w:szCs w:val="24"/>
              </w:rPr>
            </w:pPr>
            <w:r w:rsidRPr="008D1942">
              <w:rPr>
                <w:rFonts w:ascii="Times New Roman" w:hAnsi="Times New Roman" w:cstheme="minorBidi"/>
                <w:sz w:val="24"/>
                <w:szCs w:val="24"/>
              </w:rPr>
              <w:t>ПКН-2</w:t>
            </w:r>
            <w:r>
              <w:rPr>
                <w:rFonts w:ascii="Times New Roman" w:hAnsi="Times New Roman" w:cstheme="minorBidi"/>
                <w:sz w:val="24"/>
                <w:szCs w:val="24"/>
              </w:rPr>
              <w:t xml:space="preserve"> </w:t>
            </w:r>
            <w:r w:rsidRPr="008D1942">
              <w:rPr>
                <w:rFonts w:ascii="Times New Roman" w:hAnsi="Times New Roman" w:cstheme="minorBidi"/>
                <w:sz w:val="24"/>
                <w:szCs w:val="24"/>
              </w:rPr>
              <w:t>Способность участвовать в</w:t>
            </w:r>
          </w:p>
          <w:p w14:paraId="7A2FA8F0" w14:textId="77777777" w:rsidR="000C3A2D" w:rsidRPr="008D1942" w:rsidRDefault="000C3A2D" w:rsidP="000C3A2D">
            <w:pPr>
              <w:ind w:firstLine="0"/>
              <w:jc w:val="left"/>
              <w:rPr>
                <w:rFonts w:ascii="Times New Roman" w:hAnsi="Times New Roman" w:cstheme="minorBidi"/>
                <w:sz w:val="24"/>
                <w:szCs w:val="24"/>
              </w:rPr>
            </w:pPr>
            <w:r w:rsidRPr="008D1942">
              <w:rPr>
                <w:rFonts w:ascii="Times New Roman" w:hAnsi="Times New Roman" w:cstheme="minorBidi"/>
                <w:sz w:val="24"/>
                <w:szCs w:val="24"/>
              </w:rPr>
              <w:t xml:space="preserve">разработке нормативных правовых актов и иных юридических документов с использованием приемов и средств юридической техники </w:t>
            </w:r>
          </w:p>
          <w:p w14:paraId="5538D814" w14:textId="0892D237" w:rsidR="000C3A2D" w:rsidRPr="00B42F13" w:rsidRDefault="000C3A2D" w:rsidP="000C3A2D">
            <w:pPr>
              <w:widowControl w:val="0"/>
              <w:ind w:firstLine="0"/>
              <w:jc w:val="left"/>
              <w:rPr>
                <w:rFonts w:ascii="Times New Roman" w:eastAsiaTheme="minorHAnsi" w:hAnsi="Times New Roman" w:cstheme="minorBidi"/>
                <w:iCs/>
                <w:sz w:val="24"/>
                <w:szCs w:val="24"/>
                <w:u w:val="single"/>
              </w:rPr>
            </w:pPr>
          </w:p>
        </w:tc>
        <w:tc>
          <w:tcPr>
            <w:tcW w:w="1843" w:type="dxa"/>
            <w:tcBorders>
              <w:top w:val="single" w:sz="4" w:space="0" w:color="auto"/>
              <w:left w:val="single" w:sz="4" w:space="0" w:color="auto"/>
              <w:bottom w:val="single" w:sz="4" w:space="0" w:color="auto"/>
              <w:right w:val="single" w:sz="4" w:space="0" w:color="auto"/>
            </w:tcBorders>
          </w:tcPr>
          <w:p w14:paraId="4CF91ACB" w14:textId="662F5ECC" w:rsidR="000C3A2D" w:rsidRPr="000C3A2D" w:rsidRDefault="000C3A2D" w:rsidP="00F920C4">
            <w:pPr>
              <w:pStyle w:val="a7"/>
              <w:numPr>
                <w:ilvl w:val="0"/>
                <w:numId w:val="4"/>
              </w:numPr>
              <w:shd w:val="clear" w:color="auto" w:fill="FFFFFF"/>
              <w:autoSpaceDE w:val="0"/>
              <w:autoSpaceDN w:val="0"/>
              <w:adjustRightInd w:val="0"/>
              <w:ind w:left="32" w:firstLine="21"/>
              <w:rPr>
                <w:rFonts w:ascii="Times New Roman" w:hAnsi="Times New Roman"/>
                <w:sz w:val="24"/>
                <w:szCs w:val="24"/>
              </w:rPr>
            </w:pPr>
            <w:r w:rsidRPr="000C3A2D">
              <w:rPr>
                <w:rFonts w:ascii="Times New Roman" w:hAnsi="Times New Roman"/>
                <w:sz w:val="24"/>
                <w:szCs w:val="24"/>
              </w:rPr>
              <w:t>Использует понятия и виды юридических</w:t>
            </w:r>
            <w:r>
              <w:t xml:space="preserve"> </w:t>
            </w:r>
            <w:r w:rsidRPr="000C3A2D">
              <w:rPr>
                <w:rFonts w:ascii="Times New Roman" w:hAnsi="Times New Roman"/>
                <w:sz w:val="24"/>
                <w:szCs w:val="24"/>
              </w:rPr>
              <w:t>документов как объектов юридической техники в правоприменительной деятельности.</w:t>
            </w:r>
          </w:p>
          <w:p w14:paraId="00C64AF7" w14:textId="21ACC4BA" w:rsidR="000C3A2D" w:rsidRPr="00B42F13" w:rsidRDefault="000C3A2D" w:rsidP="000C3A2D">
            <w:pPr>
              <w:ind w:firstLine="0"/>
              <w:jc w:val="left"/>
              <w:rPr>
                <w:rFonts w:ascii="Times New Roman" w:eastAsiaTheme="minorHAnsi" w:hAnsi="Times New Roman" w:cstheme="minorBidi"/>
                <w:sz w:val="24"/>
                <w:szCs w:val="24"/>
              </w:rPr>
            </w:pPr>
          </w:p>
        </w:tc>
        <w:tc>
          <w:tcPr>
            <w:tcW w:w="2551" w:type="dxa"/>
          </w:tcPr>
          <w:p w14:paraId="0B85C4DA" w14:textId="77777777" w:rsidR="000C3A2D" w:rsidRPr="00C7263D" w:rsidRDefault="000C3A2D" w:rsidP="000C3A2D">
            <w:pPr>
              <w:autoSpaceDE w:val="0"/>
              <w:autoSpaceDN w:val="0"/>
              <w:adjustRightInd w:val="0"/>
              <w:ind w:firstLine="0"/>
              <w:jc w:val="left"/>
              <w:rPr>
                <w:rFonts w:ascii="Times New Roman" w:hAnsi="Times New Roman"/>
                <w:sz w:val="24"/>
                <w:szCs w:val="24"/>
              </w:rPr>
            </w:pPr>
            <w:r w:rsidRPr="00C7263D">
              <w:rPr>
                <w:rFonts w:ascii="Times New Roman" w:hAnsi="Times New Roman"/>
                <w:b/>
                <w:sz w:val="24"/>
                <w:szCs w:val="24"/>
              </w:rPr>
              <w:t>Знать</w:t>
            </w:r>
            <w:r w:rsidRPr="00C7263D">
              <w:rPr>
                <w:rFonts w:ascii="Times New Roman" w:hAnsi="Times New Roman"/>
                <w:sz w:val="24"/>
                <w:szCs w:val="24"/>
              </w:rPr>
              <w:t>: правоприменительную практику в сфере наследственных правоотношений.</w:t>
            </w:r>
          </w:p>
          <w:p w14:paraId="13023F0B" w14:textId="25DD9046" w:rsidR="000C3A2D" w:rsidRPr="00B42F13" w:rsidRDefault="000C3A2D" w:rsidP="000C3A2D">
            <w:pPr>
              <w:ind w:firstLine="0"/>
              <w:jc w:val="left"/>
              <w:rPr>
                <w:rFonts w:ascii="Times New Roman" w:eastAsiaTheme="minorHAnsi" w:hAnsi="Times New Roman" w:cstheme="minorBidi"/>
                <w:color w:val="000000"/>
                <w:sz w:val="24"/>
                <w:szCs w:val="24"/>
              </w:rPr>
            </w:pPr>
            <w:r w:rsidRPr="00C7263D">
              <w:rPr>
                <w:rFonts w:ascii="Times New Roman" w:hAnsi="Times New Roman"/>
                <w:b/>
                <w:sz w:val="24"/>
                <w:szCs w:val="24"/>
              </w:rPr>
              <w:t>Уметь:</w:t>
            </w:r>
            <w:r w:rsidRPr="00C7263D">
              <w:rPr>
                <w:rFonts w:ascii="Times New Roman" w:hAnsi="Times New Roman"/>
                <w:sz w:val="24"/>
                <w:szCs w:val="24"/>
              </w:rPr>
              <w:t xml:space="preserve"> комплексно решать вопросы, касающиеся права на наследство, используя нормы различной отраслевой принадлежности, давать квалифицированные юридические заключения и консультации по наследственным вопросам.</w:t>
            </w:r>
          </w:p>
        </w:tc>
        <w:tc>
          <w:tcPr>
            <w:tcW w:w="3686" w:type="dxa"/>
          </w:tcPr>
          <w:p w14:paraId="583943F7" w14:textId="0DAEAAB8" w:rsidR="000C3A2D" w:rsidRPr="00B42F13" w:rsidRDefault="000C3A2D" w:rsidP="000C3A2D">
            <w:pPr>
              <w:ind w:firstLine="0"/>
              <w:jc w:val="left"/>
              <w:rPr>
                <w:rFonts w:ascii="Times New Roman" w:eastAsiaTheme="minorHAnsi" w:hAnsi="Times New Roman" w:cstheme="minorBidi"/>
                <w:b/>
                <w:i/>
                <w:color w:val="000000"/>
                <w:spacing w:val="-9"/>
                <w:sz w:val="24"/>
                <w:szCs w:val="24"/>
              </w:rPr>
            </w:pPr>
            <w:r w:rsidRPr="00B42F13">
              <w:rPr>
                <w:rFonts w:ascii="Times New Roman" w:eastAsiaTheme="minorHAnsi" w:hAnsi="Times New Roman" w:cstheme="minorBidi"/>
                <w:color w:val="000000"/>
                <w:spacing w:val="19"/>
                <w:sz w:val="24"/>
                <w:szCs w:val="24"/>
              </w:rPr>
              <w:t>Паршин</w:t>
            </w:r>
            <w:r>
              <w:t xml:space="preserve"> </w:t>
            </w:r>
            <w:r w:rsidRPr="00B42F13">
              <w:rPr>
                <w:rFonts w:ascii="Times New Roman" w:eastAsiaTheme="minorHAnsi" w:hAnsi="Times New Roman" w:cstheme="minorBidi"/>
                <w:color w:val="000000"/>
                <w:spacing w:val="19"/>
                <w:sz w:val="24"/>
                <w:szCs w:val="24"/>
              </w:rPr>
              <w:t>С.</w:t>
            </w:r>
            <w:r w:rsidRPr="00B42F13">
              <w:rPr>
                <w:rFonts w:ascii="Times New Roman" w:eastAsiaTheme="minorHAnsi" w:hAnsi="Times New Roman" w:cstheme="minorBidi"/>
                <w:color w:val="000000"/>
                <w:sz w:val="24"/>
                <w:szCs w:val="24"/>
              </w:rPr>
              <w:t xml:space="preserve"> </w:t>
            </w:r>
            <w:r w:rsidRPr="00B42F13">
              <w:rPr>
                <w:rFonts w:ascii="Times New Roman" w:eastAsiaTheme="minorHAnsi" w:hAnsi="Times New Roman" w:cstheme="minorBidi"/>
                <w:color w:val="000000"/>
                <w:spacing w:val="-7"/>
                <w:sz w:val="24"/>
                <w:szCs w:val="24"/>
              </w:rPr>
              <w:t>жил на отдаленном хуторе. Был нелюдим и ни с кем из</w:t>
            </w:r>
            <w:r w:rsidRPr="00B42F13">
              <w:rPr>
                <w:rFonts w:ascii="Times New Roman" w:eastAsiaTheme="minorHAnsi" w:hAnsi="Times New Roman" w:cstheme="minorBidi"/>
                <w:color w:val="000000"/>
                <w:spacing w:val="-6"/>
                <w:sz w:val="24"/>
                <w:szCs w:val="24"/>
              </w:rPr>
              <w:t xml:space="preserve"> своих родственников не поддерживал отношений. Уже несколь</w:t>
            </w:r>
            <w:r w:rsidRPr="00B42F13">
              <w:rPr>
                <w:rFonts w:ascii="Times New Roman" w:eastAsiaTheme="minorHAnsi" w:hAnsi="Times New Roman" w:cstheme="minorBidi"/>
                <w:color w:val="000000"/>
                <w:spacing w:val="-3"/>
                <w:sz w:val="24"/>
                <w:szCs w:val="24"/>
              </w:rPr>
              <w:t xml:space="preserve">ко лет никто ничего о нем не знал. Последнее письмо он прислал </w:t>
            </w:r>
            <w:r w:rsidRPr="00B42F13">
              <w:rPr>
                <w:rFonts w:ascii="Times New Roman" w:eastAsiaTheme="minorHAnsi" w:hAnsi="Times New Roman" w:cstheme="minorBidi"/>
                <w:color w:val="000000"/>
                <w:spacing w:val="17"/>
                <w:sz w:val="24"/>
                <w:szCs w:val="24"/>
              </w:rPr>
              <w:t>сыну</w:t>
            </w:r>
            <w:r w:rsidRPr="00B42F13">
              <w:rPr>
                <w:rFonts w:ascii="Times New Roman" w:eastAsiaTheme="minorHAnsi" w:hAnsi="Times New Roman" w:cstheme="minorBidi"/>
                <w:color w:val="000000"/>
                <w:sz w:val="24"/>
                <w:szCs w:val="24"/>
              </w:rPr>
              <w:t xml:space="preserve"> </w:t>
            </w:r>
            <w:r w:rsidRPr="00B42F13">
              <w:rPr>
                <w:rFonts w:ascii="Times New Roman" w:eastAsiaTheme="minorHAnsi" w:hAnsi="Times New Roman" w:cstheme="minorBidi"/>
                <w:color w:val="000000"/>
                <w:spacing w:val="-8"/>
                <w:sz w:val="24"/>
                <w:szCs w:val="24"/>
              </w:rPr>
              <w:t xml:space="preserve">в 2012 году. В октябре 2020 года А. Паршин приехал на хутор </w:t>
            </w:r>
            <w:r w:rsidRPr="00B42F13">
              <w:rPr>
                <w:rFonts w:ascii="Times New Roman" w:eastAsiaTheme="minorHAnsi" w:hAnsi="Times New Roman" w:cstheme="minorBidi"/>
                <w:color w:val="000000"/>
                <w:spacing w:val="-4"/>
                <w:sz w:val="24"/>
                <w:szCs w:val="24"/>
              </w:rPr>
              <w:t>и обнаружил, что здесь давно уже никто не живет. По прошествии некоторого времени с со</w:t>
            </w:r>
            <w:r w:rsidRPr="00B42F13">
              <w:rPr>
                <w:rFonts w:ascii="Times New Roman" w:eastAsiaTheme="minorHAnsi" w:hAnsi="Times New Roman" w:cstheme="minorBidi"/>
                <w:color w:val="000000"/>
                <w:spacing w:val="-1"/>
                <w:sz w:val="24"/>
                <w:szCs w:val="24"/>
              </w:rPr>
              <w:t>блюдением всех требований закона А.</w:t>
            </w:r>
            <w:r>
              <w:rPr>
                <w:rFonts w:ascii="Times New Roman" w:eastAsiaTheme="minorHAnsi" w:hAnsi="Times New Roman" w:cstheme="minorBidi"/>
                <w:color w:val="000000"/>
                <w:spacing w:val="-1"/>
                <w:sz w:val="24"/>
                <w:szCs w:val="24"/>
              </w:rPr>
              <w:t xml:space="preserve"> </w:t>
            </w:r>
            <w:r w:rsidRPr="00B42F13">
              <w:rPr>
                <w:rFonts w:ascii="Times New Roman" w:eastAsiaTheme="minorHAnsi" w:hAnsi="Times New Roman" w:cstheme="minorBidi"/>
                <w:color w:val="000000"/>
                <w:spacing w:val="-1"/>
                <w:sz w:val="24"/>
                <w:szCs w:val="24"/>
              </w:rPr>
              <w:t xml:space="preserve">Паршин и его сестра В. </w:t>
            </w:r>
            <w:r w:rsidRPr="00B42F13">
              <w:rPr>
                <w:rFonts w:ascii="Times New Roman" w:eastAsiaTheme="minorHAnsi" w:hAnsi="Times New Roman" w:cstheme="minorBidi"/>
                <w:color w:val="000000"/>
                <w:spacing w:val="-2"/>
                <w:sz w:val="24"/>
                <w:szCs w:val="24"/>
              </w:rPr>
              <w:t xml:space="preserve">Викулова обратились в суд с заявлением об объявлении отца </w:t>
            </w:r>
            <w:r w:rsidRPr="00B42F13">
              <w:rPr>
                <w:rFonts w:ascii="Times New Roman" w:eastAsiaTheme="minorHAnsi" w:hAnsi="Times New Roman" w:cstheme="minorBidi"/>
                <w:color w:val="000000"/>
                <w:spacing w:val="-5"/>
                <w:sz w:val="24"/>
                <w:szCs w:val="24"/>
              </w:rPr>
              <w:t>умершим. Такое решение было вынесено 11 января 2021 г. и всту</w:t>
            </w:r>
            <w:r w:rsidRPr="00B42F13">
              <w:rPr>
                <w:rFonts w:ascii="Times New Roman" w:eastAsiaTheme="minorHAnsi" w:hAnsi="Times New Roman" w:cstheme="minorBidi"/>
                <w:color w:val="000000"/>
                <w:spacing w:val="12"/>
                <w:sz w:val="24"/>
                <w:szCs w:val="24"/>
              </w:rPr>
              <w:t>пило</w:t>
            </w:r>
            <w:r w:rsidRPr="00B42F13">
              <w:rPr>
                <w:rFonts w:ascii="Times New Roman" w:eastAsiaTheme="minorHAnsi" w:hAnsi="Times New Roman" w:cstheme="minorBidi"/>
                <w:color w:val="000000"/>
                <w:sz w:val="24"/>
                <w:szCs w:val="24"/>
              </w:rPr>
              <w:t xml:space="preserve"> </w:t>
            </w:r>
            <w:r w:rsidRPr="00B42F13">
              <w:rPr>
                <w:rFonts w:ascii="Times New Roman" w:eastAsiaTheme="minorHAnsi" w:hAnsi="Times New Roman" w:cstheme="minorBidi"/>
                <w:color w:val="000000"/>
                <w:spacing w:val="-7"/>
                <w:sz w:val="24"/>
                <w:szCs w:val="24"/>
              </w:rPr>
              <w:t xml:space="preserve">в законную силу 21 января того же года. Однако 15 января А. </w:t>
            </w:r>
            <w:r w:rsidRPr="00B42F13">
              <w:rPr>
                <w:rFonts w:ascii="Times New Roman" w:eastAsiaTheme="minorHAnsi" w:hAnsi="Times New Roman" w:cstheme="minorBidi"/>
                <w:color w:val="000000"/>
                <w:spacing w:val="18"/>
                <w:sz w:val="24"/>
                <w:szCs w:val="24"/>
              </w:rPr>
              <w:t>Паршин</w:t>
            </w:r>
            <w:r w:rsidRPr="00B42F13">
              <w:rPr>
                <w:rFonts w:ascii="Times New Roman" w:eastAsiaTheme="minorHAnsi" w:hAnsi="Times New Roman" w:cstheme="minorBidi"/>
                <w:color w:val="000000"/>
                <w:sz w:val="24"/>
                <w:szCs w:val="24"/>
              </w:rPr>
              <w:t xml:space="preserve"> </w:t>
            </w:r>
            <w:r w:rsidRPr="00B42F13">
              <w:rPr>
                <w:rFonts w:ascii="Times New Roman" w:eastAsiaTheme="minorHAnsi" w:hAnsi="Times New Roman" w:cstheme="minorBidi"/>
                <w:color w:val="000000"/>
                <w:spacing w:val="-8"/>
                <w:sz w:val="24"/>
                <w:szCs w:val="24"/>
              </w:rPr>
              <w:t xml:space="preserve">погиб. Между В. Викуловой и вдовой А. Паршина возник </w:t>
            </w:r>
            <w:r w:rsidRPr="00B42F13">
              <w:rPr>
                <w:rFonts w:ascii="Times New Roman" w:eastAsiaTheme="minorHAnsi" w:hAnsi="Times New Roman" w:cstheme="minorBidi"/>
                <w:color w:val="000000"/>
                <w:spacing w:val="15"/>
                <w:sz w:val="24"/>
                <w:szCs w:val="24"/>
              </w:rPr>
              <w:t>спор</w:t>
            </w:r>
            <w:r w:rsidRPr="00B42F13">
              <w:rPr>
                <w:rFonts w:ascii="Times New Roman" w:eastAsiaTheme="minorHAnsi" w:hAnsi="Times New Roman" w:cstheme="minorBidi"/>
                <w:color w:val="000000"/>
                <w:sz w:val="24"/>
                <w:szCs w:val="24"/>
              </w:rPr>
              <w:t xml:space="preserve"> </w:t>
            </w:r>
            <w:r w:rsidRPr="00B42F13">
              <w:rPr>
                <w:rFonts w:ascii="Times New Roman" w:eastAsiaTheme="minorHAnsi" w:hAnsi="Times New Roman" w:cstheme="minorBidi"/>
                <w:color w:val="000000"/>
                <w:spacing w:val="-1"/>
                <w:sz w:val="24"/>
                <w:szCs w:val="24"/>
              </w:rPr>
              <w:t xml:space="preserve">о том, кто из них и на какую часть наследства С. Паршина </w:t>
            </w:r>
            <w:r w:rsidRPr="00B42F13">
              <w:rPr>
                <w:rFonts w:ascii="Times New Roman" w:eastAsiaTheme="minorHAnsi" w:hAnsi="Times New Roman" w:cstheme="minorBidi"/>
                <w:color w:val="000000"/>
                <w:spacing w:val="13"/>
                <w:sz w:val="24"/>
                <w:szCs w:val="24"/>
              </w:rPr>
              <w:t>имеет</w:t>
            </w:r>
            <w:r w:rsidRPr="00B42F13">
              <w:rPr>
                <w:rFonts w:ascii="Times New Roman" w:eastAsiaTheme="minorHAnsi" w:hAnsi="Times New Roman" w:cstheme="minorBidi"/>
                <w:color w:val="000000"/>
                <w:sz w:val="24"/>
                <w:szCs w:val="24"/>
              </w:rPr>
              <w:t xml:space="preserve"> </w:t>
            </w:r>
            <w:r w:rsidRPr="00B42F13">
              <w:rPr>
                <w:rFonts w:ascii="Times New Roman" w:eastAsiaTheme="minorHAnsi" w:hAnsi="Times New Roman" w:cstheme="minorBidi"/>
                <w:color w:val="000000"/>
                <w:spacing w:val="-9"/>
                <w:sz w:val="24"/>
                <w:szCs w:val="24"/>
              </w:rPr>
              <w:t xml:space="preserve">право. </w:t>
            </w:r>
          </w:p>
          <w:p w14:paraId="27F132B3" w14:textId="77777777" w:rsidR="000C3A2D" w:rsidRPr="00B42F13" w:rsidRDefault="000C3A2D" w:rsidP="00F920C4">
            <w:pPr>
              <w:numPr>
                <w:ilvl w:val="0"/>
                <w:numId w:val="3"/>
              </w:numPr>
              <w:spacing w:after="200" w:line="276" w:lineRule="auto"/>
              <w:ind w:left="0" w:firstLine="0"/>
              <w:jc w:val="left"/>
              <w:rPr>
                <w:rFonts w:ascii="Times New Roman" w:eastAsiaTheme="minorHAnsi" w:hAnsi="Times New Roman" w:cstheme="minorBidi"/>
                <w:i/>
                <w:sz w:val="24"/>
                <w:szCs w:val="24"/>
              </w:rPr>
            </w:pPr>
            <w:r w:rsidRPr="00B42F13">
              <w:rPr>
                <w:rFonts w:ascii="Times New Roman" w:eastAsiaTheme="minorHAnsi" w:hAnsi="Times New Roman" w:cstheme="minorBidi"/>
                <w:i/>
                <w:sz w:val="24"/>
                <w:szCs w:val="24"/>
              </w:rPr>
              <w:t>Определите время открытия наследства С. Паршина и А. Паршина.</w:t>
            </w:r>
          </w:p>
          <w:p w14:paraId="6B32B9F1" w14:textId="77777777" w:rsidR="000C3A2D" w:rsidRPr="00B42F13" w:rsidRDefault="000C3A2D" w:rsidP="00F920C4">
            <w:pPr>
              <w:numPr>
                <w:ilvl w:val="0"/>
                <w:numId w:val="3"/>
              </w:numPr>
              <w:spacing w:after="200" w:line="276" w:lineRule="auto"/>
              <w:ind w:left="0" w:firstLine="0"/>
              <w:jc w:val="left"/>
              <w:rPr>
                <w:rFonts w:ascii="Times New Roman" w:eastAsiaTheme="minorHAnsi" w:hAnsi="Times New Roman" w:cstheme="minorBidi"/>
                <w:sz w:val="24"/>
                <w:szCs w:val="24"/>
                <w:lang w:eastAsia="hi-IN" w:bidi="hi-IN"/>
              </w:rPr>
            </w:pPr>
            <w:r w:rsidRPr="00B42F13">
              <w:rPr>
                <w:rFonts w:ascii="Times New Roman" w:eastAsiaTheme="minorHAnsi" w:hAnsi="Times New Roman" w:cstheme="minorBidi"/>
                <w:i/>
                <w:sz w:val="24"/>
                <w:szCs w:val="24"/>
              </w:rPr>
              <w:t>Кто из спорящих по поводу наследства С. Паршина вправе получить это наследство?</w:t>
            </w:r>
          </w:p>
        </w:tc>
      </w:tr>
      <w:tr w:rsidR="000C3A2D" w:rsidRPr="00B42F13" w14:paraId="6A9F5F0B" w14:textId="77777777" w:rsidTr="00380983">
        <w:tc>
          <w:tcPr>
            <w:tcW w:w="1702" w:type="dxa"/>
            <w:vMerge/>
          </w:tcPr>
          <w:p w14:paraId="68D77D61" w14:textId="77777777" w:rsidR="000C3A2D" w:rsidRPr="00B42F13" w:rsidRDefault="000C3A2D" w:rsidP="000C3A2D">
            <w:pPr>
              <w:ind w:firstLine="0"/>
              <w:rPr>
                <w:rFonts w:ascii="Times New Roman" w:eastAsiaTheme="minorHAnsi" w:hAnsi="Times New Roman" w:cstheme="minorBidi"/>
                <w:sz w:val="24"/>
                <w:szCs w:val="24"/>
              </w:rPr>
            </w:pPr>
          </w:p>
        </w:tc>
        <w:tc>
          <w:tcPr>
            <w:tcW w:w="1843" w:type="dxa"/>
            <w:tcBorders>
              <w:top w:val="single" w:sz="4" w:space="0" w:color="auto"/>
              <w:left w:val="single" w:sz="4" w:space="0" w:color="auto"/>
              <w:bottom w:val="single" w:sz="4" w:space="0" w:color="auto"/>
              <w:right w:val="single" w:sz="4" w:space="0" w:color="auto"/>
            </w:tcBorders>
          </w:tcPr>
          <w:p w14:paraId="2DF1EFAB" w14:textId="279C756C" w:rsidR="000C3A2D" w:rsidRPr="00B42F13" w:rsidRDefault="000C3A2D" w:rsidP="000C3A2D">
            <w:pPr>
              <w:tabs>
                <w:tab w:val="left" w:pos="540"/>
              </w:tabs>
              <w:ind w:firstLine="0"/>
              <w:contextualSpacing/>
              <w:rPr>
                <w:rFonts w:ascii="Times New Roman" w:eastAsiaTheme="minorHAnsi" w:hAnsi="Times New Roman" w:cstheme="minorBidi"/>
                <w:sz w:val="24"/>
                <w:szCs w:val="24"/>
              </w:rPr>
            </w:pPr>
            <w:r w:rsidRPr="00095617">
              <w:rPr>
                <w:rFonts w:ascii="Times New Roman" w:hAnsi="Times New Roman"/>
                <w:sz w:val="24"/>
                <w:szCs w:val="24"/>
              </w:rPr>
              <w:t>2.Понимает значение юридических документов в правовом регулировании.</w:t>
            </w:r>
          </w:p>
        </w:tc>
        <w:tc>
          <w:tcPr>
            <w:tcW w:w="2551" w:type="dxa"/>
          </w:tcPr>
          <w:p w14:paraId="27A15550" w14:textId="77777777" w:rsidR="000C3A2D" w:rsidRPr="00C7263D" w:rsidRDefault="000C3A2D" w:rsidP="000C3A2D">
            <w:pPr>
              <w:autoSpaceDE w:val="0"/>
              <w:autoSpaceDN w:val="0"/>
              <w:adjustRightInd w:val="0"/>
              <w:ind w:firstLine="22"/>
              <w:jc w:val="left"/>
              <w:rPr>
                <w:rFonts w:ascii="Times New Roman" w:hAnsi="Times New Roman"/>
                <w:sz w:val="24"/>
                <w:szCs w:val="24"/>
              </w:rPr>
            </w:pPr>
            <w:r w:rsidRPr="00C7263D">
              <w:rPr>
                <w:rFonts w:ascii="Times New Roman" w:hAnsi="Times New Roman"/>
                <w:b/>
                <w:sz w:val="24"/>
                <w:szCs w:val="24"/>
              </w:rPr>
              <w:t>Знать</w:t>
            </w:r>
            <w:r w:rsidRPr="00C7263D">
              <w:rPr>
                <w:rFonts w:ascii="Times New Roman" w:hAnsi="Times New Roman"/>
                <w:sz w:val="24"/>
                <w:szCs w:val="24"/>
              </w:rPr>
              <w:t>: порядок, сроки, формы проведения примирительных процедур между участниками наследственных правоотношений.</w:t>
            </w:r>
          </w:p>
          <w:p w14:paraId="2FEB06A5" w14:textId="7352B13B" w:rsidR="000C3A2D" w:rsidRPr="00B42F13" w:rsidRDefault="000C3A2D" w:rsidP="000C3A2D">
            <w:pPr>
              <w:widowControl w:val="0"/>
              <w:autoSpaceDE w:val="0"/>
              <w:autoSpaceDN w:val="0"/>
              <w:adjustRightInd w:val="0"/>
              <w:ind w:firstLine="0"/>
              <w:rPr>
                <w:rFonts w:ascii="Times New Roman" w:eastAsiaTheme="minorHAnsi" w:hAnsi="Times New Roman" w:cstheme="minorBidi"/>
                <w:b/>
                <w:sz w:val="24"/>
                <w:szCs w:val="24"/>
              </w:rPr>
            </w:pPr>
            <w:r w:rsidRPr="00C7263D">
              <w:rPr>
                <w:rFonts w:ascii="Times New Roman" w:hAnsi="Times New Roman"/>
                <w:b/>
                <w:sz w:val="24"/>
                <w:szCs w:val="24"/>
              </w:rPr>
              <w:t>Уметь</w:t>
            </w:r>
            <w:r w:rsidRPr="00C7263D">
              <w:rPr>
                <w:rFonts w:ascii="Times New Roman" w:hAnsi="Times New Roman"/>
                <w:sz w:val="24"/>
                <w:szCs w:val="24"/>
              </w:rPr>
              <w:t>: грамотно и последовательно излагать позицию по спорной ситуации, используя юридическую технику и обосновывая позицию ссылкой на соответствующие нормы наследственного права.</w:t>
            </w:r>
          </w:p>
        </w:tc>
        <w:tc>
          <w:tcPr>
            <w:tcW w:w="3686" w:type="dxa"/>
          </w:tcPr>
          <w:p w14:paraId="666AA84E" w14:textId="77777777" w:rsidR="000C3A2D" w:rsidRPr="00B42F13" w:rsidRDefault="000C3A2D" w:rsidP="000C3A2D">
            <w:pPr>
              <w:ind w:firstLine="0"/>
              <w:rPr>
                <w:rFonts w:ascii="Times New Roman" w:eastAsiaTheme="minorHAnsi" w:hAnsi="Times New Roman" w:cstheme="minorBidi"/>
                <w:sz w:val="24"/>
                <w:szCs w:val="24"/>
              </w:rPr>
            </w:pPr>
            <w:r w:rsidRPr="00B42F13">
              <w:rPr>
                <w:rFonts w:ascii="Times New Roman" w:eastAsiaTheme="minorHAnsi" w:hAnsi="Times New Roman" w:cstheme="minorBidi"/>
                <w:sz w:val="24"/>
                <w:szCs w:val="24"/>
              </w:rPr>
              <w:t xml:space="preserve">А. завещал все свое имущество своей жене Л.А., с которой состоял во втором зарегистрированном браке, и несовершеннолетней дочери от первого брака И. </w:t>
            </w:r>
            <w:r w:rsidRPr="00B42F13">
              <w:rPr>
                <w:rFonts w:ascii="Times New Roman" w:eastAsiaTheme="minorHAnsi" w:hAnsi="Times New Roman" w:cstheme="minorBidi"/>
                <w:sz w:val="24"/>
                <w:szCs w:val="24"/>
              </w:rPr>
              <w:br/>
              <w:t xml:space="preserve">Бывшая жена наследодателя В.А. предъявила иск о признании ее наследницей части имущества, которое должно пойти в счет погашения алиментов за 2 года, оставшихся до совершеннолетия дочери И. Кроме того, она требовала присудить ей 2000 рублей, которые он взял у нее в долг на покупку культиватора и не успел вернуть. </w:t>
            </w:r>
          </w:p>
          <w:p w14:paraId="24C7934D" w14:textId="77777777" w:rsidR="000C3A2D" w:rsidRPr="00B42F13" w:rsidRDefault="000C3A2D" w:rsidP="000C3A2D">
            <w:pPr>
              <w:ind w:firstLine="0"/>
              <w:rPr>
                <w:rFonts w:ascii="Times New Roman" w:eastAsiaTheme="minorHAnsi" w:hAnsi="Times New Roman" w:cstheme="minorBidi"/>
                <w:sz w:val="24"/>
                <w:szCs w:val="24"/>
              </w:rPr>
            </w:pPr>
            <w:r w:rsidRPr="00B42F13">
              <w:rPr>
                <w:rFonts w:ascii="Times New Roman" w:eastAsiaTheme="minorHAnsi" w:hAnsi="Times New Roman" w:cstheme="minorBidi"/>
                <w:sz w:val="24"/>
                <w:szCs w:val="24"/>
              </w:rPr>
              <w:t xml:space="preserve">Письменного подтверждения данного факта В.А. суду не предоставила, т.к. сделка была совершена в устной форме. Л.А. против иска возражала, указывая на то, что культиватор ее муж купил на свои деньги, а о его долге В.А. ей ничего неизвестно. </w:t>
            </w:r>
          </w:p>
          <w:p w14:paraId="176AB815" w14:textId="77777777" w:rsidR="000C3A2D" w:rsidRPr="00B42F13" w:rsidRDefault="000C3A2D" w:rsidP="000C3A2D">
            <w:pPr>
              <w:ind w:firstLine="0"/>
              <w:rPr>
                <w:rFonts w:ascii="Times New Roman" w:eastAsiaTheme="minorHAnsi" w:hAnsi="Times New Roman" w:cstheme="minorBidi"/>
                <w:sz w:val="24"/>
                <w:szCs w:val="24"/>
              </w:rPr>
            </w:pPr>
            <w:r w:rsidRPr="00B42F13">
              <w:rPr>
                <w:rFonts w:ascii="Times New Roman" w:eastAsiaTheme="minorHAnsi" w:hAnsi="Times New Roman" w:cstheme="minorBidi"/>
                <w:i/>
                <w:iCs/>
                <w:sz w:val="24"/>
                <w:szCs w:val="24"/>
              </w:rPr>
              <w:t xml:space="preserve">Какое решение вынесет суд? </w:t>
            </w:r>
          </w:p>
          <w:p w14:paraId="7424BF90" w14:textId="77777777" w:rsidR="000C3A2D" w:rsidRPr="00B42F13" w:rsidRDefault="000C3A2D" w:rsidP="000C3A2D">
            <w:pPr>
              <w:ind w:firstLine="0"/>
              <w:rPr>
                <w:rFonts w:ascii="Times New Roman" w:eastAsiaTheme="minorHAnsi" w:hAnsi="Times New Roman" w:cstheme="minorBidi"/>
                <w:sz w:val="24"/>
                <w:szCs w:val="24"/>
              </w:rPr>
            </w:pPr>
          </w:p>
          <w:p w14:paraId="40D5F185" w14:textId="77777777" w:rsidR="000C3A2D" w:rsidRPr="00B42F13" w:rsidRDefault="000C3A2D" w:rsidP="000C3A2D">
            <w:pPr>
              <w:autoSpaceDE w:val="0"/>
              <w:autoSpaceDN w:val="0"/>
              <w:adjustRightInd w:val="0"/>
              <w:ind w:firstLine="0"/>
              <w:rPr>
                <w:rFonts w:ascii="Times New Roman" w:eastAsiaTheme="minorHAnsi" w:hAnsi="Times New Roman" w:cstheme="minorBidi"/>
                <w:sz w:val="24"/>
                <w:szCs w:val="24"/>
              </w:rPr>
            </w:pPr>
          </w:p>
        </w:tc>
      </w:tr>
      <w:tr w:rsidR="000C3A2D" w:rsidRPr="00B42F13" w14:paraId="6ADC1F37" w14:textId="77777777" w:rsidTr="00CE28DC">
        <w:trPr>
          <w:trHeight w:val="4525"/>
        </w:trPr>
        <w:tc>
          <w:tcPr>
            <w:tcW w:w="1702" w:type="dxa"/>
            <w:vMerge/>
          </w:tcPr>
          <w:p w14:paraId="7F0E2021" w14:textId="77777777" w:rsidR="000C3A2D" w:rsidRPr="00B42F13" w:rsidRDefault="000C3A2D" w:rsidP="000C3A2D">
            <w:pPr>
              <w:ind w:firstLine="0"/>
              <w:rPr>
                <w:rFonts w:ascii="Times New Roman" w:eastAsiaTheme="minorHAnsi" w:hAnsi="Times New Roman" w:cstheme="minorBidi"/>
                <w:sz w:val="24"/>
                <w:szCs w:val="24"/>
              </w:rPr>
            </w:pPr>
          </w:p>
        </w:tc>
        <w:tc>
          <w:tcPr>
            <w:tcW w:w="1843" w:type="dxa"/>
            <w:tcBorders>
              <w:top w:val="single" w:sz="4" w:space="0" w:color="auto"/>
              <w:left w:val="single" w:sz="4" w:space="0" w:color="auto"/>
              <w:bottom w:val="single" w:sz="4" w:space="0" w:color="auto"/>
              <w:right w:val="single" w:sz="4" w:space="0" w:color="auto"/>
            </w:tcBorders>
          </w:tcPr>
          <w:p w14:paraId="556AAC0D" w14:textId="77777777" w:rsidR="000C3A2D" w:rsidRDefault="000C3A2D" w:rsidP="000C3A2D">
            <w:pPr>
              <w:spacing w:line="262" w:lineRule="auto"/>
              <w:ind w:left="-109" w:right="77" w:firstLine="5"/>
              <w:jc w:val="left"/>
              <w:rPr>
                <w:rFonts w:ascii="Times New Roman" w:hAnsi="Times New Roman"/>
                <w:color w:val="000000"/>
                <w:sz w:val="24"/>
                <w:szCs w:val="24"/>
              </w:rPr>
            </w:pPr>
            <w:r w:rsidRPr="00095617">
              <w:rPr>
                <w:rFonts w:ascii="Times New Roman" w:hAnsi="Times New Roman"/>
                <w:color w:val="000000"/>
                <w:sz w:val="24"/>
                <w:szCs w:val="24"/>
              </w:rPr>
              <w:t>3.Оценивает уровень юридической техники как показателя правовой культуры.</w:t>
            </w:r>
          </w:p>
          <w:p w14:paraId="033E6AEA"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4A95408C"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7A5E77EF"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577147DF"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1B619084"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421B49D8"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34AE6B4B"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7CD25FAB"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680583E4"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75B4A90D"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085EE556"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3CAF4AFD"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4C1FD94A"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321B2013"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0199DBAF"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7BA65E5C"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78190835"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4AECDC63"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67C3F20E"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5CC48B74"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17224965"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07374D20"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78C4238C"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3E466425"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26B15BC0"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6F24712B"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4E1D759F"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643F1A4C" w14:textId="77777777" w:rsidR="000C3A2D" w:rsidRDefault="000C3A2D" w:rsidP="00380983">
            <w:pPr>
              <w:spacing w:line="262" w:lineRule="auto"/>
              <w:ind w:right="77" w:firstLine="0"/>
              <w:jc w:val="left"/>
              <w:rPr>
                <w:rFonts w:ascii="Times New Roman" w:hAnsi="Times New Roman"/>
                <w:color w:val="000000"/>
                <w:sz w:val="24"/>
                <w:szCs w:val="24"/>
              </w:rPr>
            </w:pPr>
          </w:p>
          <w:p w14:paraId="63F06487" w14:textId="77777777" w:rsidR="00380983" w:rsidRDefault="00380983" w:rsidP="000C3A2D">
            <w:pPr>
              <w:spacing w:line="262" w:lineRule="auto"/>
              <w:ind w:left="-109" w:right="77" w:firstLine="5"/>
              <w:jc w:val="left"/>
              <w:rPr>
                <w:rFonts w:ascii="Times New Roman" w:hAnsi="Times New Roman"/>
                <w:color w:val="000000"/>
                <w:sz w:val="24"/>
                <w:szCs w:val="24"/>
              </w:rPr>
            </w:pPr>
          </w:p>
          <w:p w14:paraId="11E51166" w14:textId="77777777" w:rsidR="00380983" w:rsidRDefault="00380983" w:rsidP="000C3A2D">
            <w:pPr>
              <w:spacing w:line="262" w:lineRule="auto"/>
              <w:ind w:left="-109" w:right="77" w:firstLine="5"/>
              <w:jc w:val="left"/>
              <w:rPr>
                <w:rFonts w:ascii="Times New Roman" w:hAnsi="Times New Roman"/>
                <w:color w:val="000000"/>
                <w:sz w:val="24"/>
                <w:szCs w:val="24"/>
              </w:rPr>
            </w:pPr>
          </w:p>
          <w:p w14:paraId="75D02FED" w14:textId="77777777" w:rsidR="00380983" w:rsidRDefault="00380983" w:rsidP="000C3A2D">
            <w:pPr>
              <w:spacing w:line="262" w:lineRule="auto"/>
              <w:ind w:left="-109" w:right="77" w:firstLine="5"/>
              <w:jc w:val="left"/>
              <w:rPr>
                <w:rFonts w:ascii="Times New Roman" w:hAnsi="Times New Roman"/>
                <w:color w:val="000000"/>
                <w:sz w:val="24"/>
                <w:szCs w:val="24"/>
              </w:rPr>
            </w:pPr>
          </w:p>
          <w:p w14:paraId="74BD0807" w14:textId="77777777" w:rsidR="00380983" w:rsidRDefault="00380983" w:rsidP="000C3A2D">
            <w:pPr>
              <w:spacing w:line="262" w:lineRule="auto"/>
              <w:ind w:left="-109" w:right="77" w:firstLine="5"/>
              <w:jc w:val="left"/>
              <w:rPr>
                <w:rFonts w:ascii="Times New Roman" w:hAnsi="Times New Roman"/>
                <w:color w:val="000000"/>
                <w:sz w:val="24"/>
                <w:szCs w:val="24"/>
              </w:rPr>
            </w:pPr>
          </w:p>
          <w:p w14:paraId="3381BF2B" w14:textId="77777777" w:rsidR="00380983" w:rsidRDefault="00380983" w:rsidP="000C3A2D">
            <w:pPr>
              <w:spacing w:line="262" w:lineRule="auto"/>
              <w:ind w:left="-109" w:right="77" w:firstLine="5"/>
              <w:jc w:val="left"/>
              <w:rPr>
                <w:rFonts w:ascii="Times New Roman" w:hAnsi="Times New Roman"/>
                <w:color w:val="000000"/>
                <w:sz w:val="24"/>
                <w:szCs w:val="24"/>
              </w:rPr>
            </w:pPr>
          </w:p>
          <w:p w14:paraId="07F9EF81" w14:textId="77777777" w:rsidR="00380983" w:rsidRDefault="00380983" w:rsidP="000C3A2D">
            <w:pPr>
              <w:spacing w:line="262" w:lineRule="auto"/>
              <w:ind w:left="-109" w:right="77" w:firstLine="5"/>
              <w:jc w:val="left"/>
              <w:rPr>
                <w:rFonts w:ascii="Times New Roman" w:hAnsi="Times New Roman"/>
                <w:color w:val="000000"/>
                <w:sz w:val="24"/>
                <w:szCs w:val="24"/>
              </w:rPr>
            </w:pPr>
          </w:p>
          <w:p w14:paraId="4F015CC5" w14:textId="77777777" w:rsidR="00380983" w:rsidRDefault="00380983" w:rsidP="000C3A2D">
            <w:pPr>
              <w:spacing w:line="262" w:lineRule="auto"/>
              <w:ind w:left="-109" w:right="77" w:firstLine="5"/>
              <w:jc w:val="left"/>
              <w:rPr>
                <w:rFonts w:ascii="Times New Roman" w:hAnsi="Times New Roman"/>
                <w:color w:val="000000"/>
                <w:sz w:val="24"/>
                <w:szCs w:val="24"/>
              </w:rPr>
            </w:pPr>
          </w:p>
          <w:p w14:paraId="729AAF4D" w14:textId="77777777" w:rsidR="00380983" w:rsidRDefault="00380983" w:rsidP="000C3A2D">
            <w:pPr>
              <w:spacing w:line="262" w:lineRule="auto"/>
              <w:ind w:left="-109" w:right="77" w:firstLine="5"/>
              <w:jc w:val="left"/>
              <w:rPr>
                <w:rFonts w:ascii="Times New Roman" w:hAnsi="Times New Roman"/>
                <w:color w:val="000000"/>
                <w:sz w:val="24"/>
                <w:szCs w:val="24"/>
              </w:rPr>
            </w:pPr>
          </w:p>
          <w:p w14:paraId="55BEA001" w14:textId="77777777" w:rsidR="00380983" w:rsidRDefault="00380983" w:rsidP="000C3A2D">
            <w:pPr>
              <w:spacing w:line="262" w:lineRule="auto"/>
              <w:ind w:left="-109" w:right="77" w:firstLine="5"/>
              <w:jc w:val="left"/>
              <w:rPr>
                <w:rFonts w:ascii="Times New Roman" w:hAnsi="Times New Roman"/>
                <w:color w:val="000000"/>
                <w:sz w:val="24"/>
                <w:szCs w:val="24"/>
              </w:rPr>
            </w:pPr>
          </w:p>
          <w:p w14:paraId="4C70D2DD" w14:textId="77777777" w:rsidR="00380983" w:rsidRDefault="00380983" w:rsidP="000C3A2D">
            <w:pPr>
              <w:spacing w:line="262" w:lineRule="auto"/>
              <w:ind w:left="-109" w:right="77" w:firstLine="5"/>
              <w:jc w:val="left"/>
              <w:rPr>
                <w:rFonts w:ascii="Times New Roman" w:hAnsi="Times New Roman"/>
                <w:color w:val="000000"/>
                <w:sz w:val="24"/>
                <w:szCs w:val="24"/>
              </w:rPr>
            </w:pPr>
          </w:p>
          <w:p w14:paraId="4ACEFBD3" w14:textId="77777777" w:rsidR="00380983" w:rsidRDefault="00380983" w:rsidP="000C3A2D">
            <w:pPr>
              <w:spacing w:line="262" w:lineRule="auto"/>
              <w:ind w:left="-109" w:right="77" w:firstLine="5"/>
              <w:jc w:val="left"/>
              <w:rPr>
                <w:rFonts w:ascii="Times New Roman" w:hAnsi="Times New Roman"/>
                <w:color w:val="000000"/>
                <w:sz w:val="24"/>
                <w:szCs w:val="24"/>
              </w:rPr>
            </w:pPr>
          </w:p>
          <w:p w14:paraId="63768F20" w14:textId="77777777" w:rsidR="00380983" w:rsidRDefault="00380983" w:rsidP="000C3A2D">
            <w:pPr>
              <w:spacing w:line="262" w:lineRule="auto"/>
              <w:ind w:left="-109" w:right="77" w:firstLine="5"/>
              <w:jc w:val="left"/>
              <w:rPr>
                <w:rFonts w:ascii="Times New Roman" w:hAnsi="Times New Roman"/>
                <w:color w:val="000000"/>
                <w:sz w:val="24"/>
                <w:szCs w:val="24"/>
              </w:rPr>
            </w:pPr>
          </w:p>
          <w:p w14:paraId="4FF66DB3" w14:textId="4E7B3606" w:rsidR="000C3A2D" w:rsidRDefault="000C3A2D" w:rsidP="000C3A2D">
            <w:pPr>
              <w:spacing w:line="262" w:lineRule="auto"/>
              <w:ind w:left="-109" w:right="77" w:firstLine="5"/>
              <w:jc w:val="left"/>
              <w:rPr>
                <w:rFonts w:ascii="Times New Roman" w:hAnsi="Times New Roman"/>
                <w:color w:val="000000"/>
                <w:sz w:val="24"/>
                <w:szCs w:val="24"/>
              </w:rPr>
            </w:pPr>
            <w:r w:rsidRPr="000C3A2D">
              <w:rPr>
                <w:rFonts w:ascii="Times New Roman" w:hAnsi="Times New Roman"/>
                <w:color w:val="000000"/>
                <w:sz w:val="24"/>
                <w:szCs w:val="24"/>
              </w:rPr>
              <w:t>4. Грамотно применяет необходимые нормы права.</w:t>
            </w:r>
          </w:p>
          <w:p w14:paraId="58785F60"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704987F4"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00C3F85D" w14:textId="77777777" w:rsidR="000C3A2D" w:rsidRDefault="000C3A2D" w:rsidP="000C3A2D">
            <w:pPr>
              <w:spacing w:line="262" w:lineRule="auto"/>
              <w:ind w:left="-109" w:right="77" w:firstLine="5"/>
              <w:jc w:val="left"/>
              <w:rPr>
                <w:rFonts w:ascii="Times New Roman" w:hAnsi="Times New Roman"/>
                <w:color w:val="000000"/>
                <w:sz w:val="24"/>
                <w:szCs w:val="24"/>
              </w:rPr>
            </w:pPr>
          </w:p>
          <w:p w14:paraId="378CEF48" w14:textId="77777777" w:rsidR="000C3A2D" w:rsidRPr="000C3A2D" w:rsidRDefault="000C3A2D" w:rsidP="000C3A2D">
            <w:pPr>
              <w:spacing w:line="262" w:lineRule="auto"/>
              <w:ind w:left="-109" w:right="77" w:firstLine="5"/>
              <w:jc w:val="left"/>
              <w:rPr>
                <w:rFonts w:ascii="Times New Roman" w:hAnsi="Times New Roman"/>
                <w:color w:val="000000"/>
                <w:sz w:val="24"/>
                <w:szCs w:val="24"/>
              </w:rPr>
            </w:pPr>
          </w:p>
          <w:p w14:paraId="1159554F" w14:textId="77777777" w:rsidR="007C3A55" w:rsidRDefault="007C3A55" w:rsidP="000C3A2D">
            <w:pPr>
              <w:spacing w:line="262" w:lineRule="auto"/>
              <w:ind w:left="-109" w:right="77" w:firstLine="5"/>
              <w:jc w:val="left"/>
              <w:rPr>
                <w:rFonts w:ascii="Times New Roman" w:hAnsi="Times New Roman"/>
                <w:color w:val="000000"/>
                <w:sz w:val="24"/>
                <w:szCs w:val="24"/>
              </w:rPr>
            </w:pPr>
          </w:p>
          <w:p w14:paraId="1427FCFD" w14:textId="77777777" w:rsidR="007C3A55" w:rsidRDefault="007C3A55" w:rsidP="000C3A2D">
            <w:pPr>
              <w:spacing w:line="262" w:lineRule="auto"/>
              <w:ind w:left="-109" w:right="77" w:firstLine="5"/>
              <w:jc w:val="left"/>
              <w:rPr>
                <w:rFonts w:ascii="Times New Roman" w:hAnsi="Times New Roman"/>
                <w:color w:val="000000"/>
                <w:sz w:val="24"/>
                <w:szCs w:val="24"/>
              </w:rPr>
            </w:pPr>
          </w:p>
          <w:p w14:paraId="5FA1A594" w14:textId="77777777" w:rsidR="007C3A55" w:rsidRDefault="007C3A55" w:rsidP="000C3A2D">
            <w:pPr>
              <w:spacing w:line="262" w:lineRule="auto"/>
              <w:ind w:left="-109" w:right="77" w:firstLine="5"/>
              <w:jc w:val="left"/>
              <w:rPr>
                <w:rFonts w:ascii="Times New Roman" w:hAnsi="Times New Roman"/>
                <w:color w:val="000000"/>
                <w:sz w:val="24"/>
                <w:szCs w:val="24"/>
              </w:rPr>
            </w:pPr>
          </w:p>
          <w:p w14:paraId="34C7FFC5" w14:textId="77777777" w:rsidR="007C3A55" w:rsidRDefault="007C3A55" w:rsidP="000C3A2D">
            <w:pPr>
              <w:spacing w:line="262" w:lineRule="auto"/>
              <w:ind w:left="-109" w:right="77" w:firstLine="5"/>
              <w:jc w:val="left"/>
              <w:rPr>
                <w:rFonts w:ascii="Times New Roman" w:hAnsi="Times New Roman"/>
                <w:color w:val="000000"/>
                <w:sz w:val="24"/>
                <w:szCs w:val="24"/>
              </w:rPr>
            </w:pPr>
          </w:p>
          <w:p w14:paraId="1C60E768" w14:textId="77777777" w:rsidR="007C3A55" w:rsidRDefault="007C3A55" w:rsidP="000C3A2D">
            <w:pPr>
              <w:spacing w:line="262" w:lineRule="auto"/>
              <w:ind w:left="-109" w:right="77" w:firstLine="5"/>
              <w:jc w:val="left"/>
              <w:rPr>
                <w:rFonts w:ascii="Times New Roman" w:hAnsi="Times New Roman"/>
                <w:color w:val="000000"/>
                <w:sz w:val="24"/>
                <w:szCs w:val="24"/>
              </w:rPr>
            </w:pPr>
          </w:p>
          <w:p w14:paraId="526C1E4E" w14:textId="77777777" w:rsidR="007C3A55" w:rsidRDefault="007C3A55" w:rsidP="000C3A2D">
            <w:pPr>
              <w:spacing w:line="262" w:lineRule="auto"/>
              <w:ind w:left="-109" w:right="77" w:firstLine="5"/>
              <w:jc w:val="left"/>
              <w:rPr>
                <w:rFonts w:ascii="Times New Roman" w:hAnsi="Times New Roman"/>
                <w:color w:val="000000"/>
                <w:sz w:val="24"/>
                <w:szCs w:val="24"/>
              </w:rPr>
            </w:pPr>
          </w:p>
          <w:p w14:paraId="01AE8998" w14:textId="77777777" w:rsidR="007C3A55" w:rsidRDefault="007C3A55" w:rsidP="000C3A2D">
            <w:pPr>
              <w:spacing w:line="262" w:lineRule="auto"/>
              <w:ind w:left="-109" w:right="77" w:firstLine="5"/>
              <w:jc w:val="left"/>
              <w:rPr>
                <w:rFonts w:ascii="Times New Roman" w:hAnsi="Times New Roman"/>
                <w:color w:val="000000"/>
                <w:sz w:val="24"/>
                <w:szCs w:val="24"/>
              </w:rPr>
            </w:pPr>
          </w:p>
          <w:p w14:paraId="1EF9657B" w14:textId="77777777" w:rsidR="007C3A55" w:rsidRDefault="007C3A55" w:rsidP="000C3A2D">
            <w:pPr>
              <w:spacing w:line="262" w:lineRule="auto"/>
              <w:ind w:left="-109" w:right="77" w:firstLine="5"/>
              <w:jc w:val="left"/>
              <w:rPr>
                <w:rFonts w:ascii="Times New Roman" w:hAnsi="Times New Roman"/>
                <w:color w:val="000000"/>
                <w:sz w:val="24"/>
                <w:szCs w:val="24"/>
              </w:rPr>
            </w:pPr>
          </w:p>
          <w:p w14:paraId="3062760A" w14:textId="77777777" w:rsidR="007C3A55" w:rsidRDefault="007C3A55" w:rsidP="00380983">
            <w:pPr>
              <w:spacing w:line="262" w:lineRule="auto"/>
              <w:ind w:right="77" w:firstLine="0"/>
              <w:jc w:val="left"/>
              <w:rPr>
                <w:rFonts w:ascii="Times New Roman" w:hAnsi="Times New Roman"/>
                <w:color w:val="000000"/>
                <w:sz w:val="24"/>
                <w:szCs w:val="24"/>
              </w:rPr>
            </w:pPr>
          </w:p>
          <w:p w14:paraId="5A4C2B0E" w14:textId="316FFDA5" w:rsidR="000C3A2D" w:rsidRPr="00095617" w:rsidRDefault="000C3A2D" w:rsidP="000C3A2D">
            <w:pPr>
              <w:spacing w:line="262" w:lineRule="auto"/>
              <w:ind w:left="-109" w:right="77" w:firstLine="5"/>
              <w:jc w:val="left"/>
              <w:rPr>
                <w:rFonts w:ascii="Times New Roman" w:hAnsi="Times New Roman"/>
                <w:color w:val="000000"/>
                <w:sz w:val="24"/>
                <w:szCs w:val="24"/>
              </w:rPr>
            </w:pPr>
            <w:r w:rsidRPr="000C3A2D">
              <w:rPr>
                <w:rFonts w:ascii="Times New Roman" w:hAnsi="Times New Roman"/>
                <w:color w:val="000000"/>
                <w:sz w:val="24"/>
                <w:szCs w:val="24"/>
              </w:rPr>
              <w:t>5 Владеет навыками анализа нормативных правовых актов в целях устранения правовых пробелов коллизий в правоприменительной деятельности.</w:t>
            </w:r>
          </w:p>
          <w:p w14:paraId="5BF38AD9" w14:textId="4666161A" w:rsidR="000C3A2D" w:rsidRPr="00B42F13" w:rsidRDefault="000C3A2D" w:rsidP="000C3A2D">
            <w:pPr>
              <w:tabs>
                <w:tab w:val="left" w:pos="540"/>
              </w:tabs>
              <w:ind w:firstLine="0"/>
              <w:contextualSpacing/>
              <w:rPr>
                <w:rFonts w:ascii="Times New Roman" w:eastAsiaTheme="minorHAnsi" w:hAnsi="Times New Roman" w:cstheme="minorBidi"/>
                <w:sz w:val="24"/>
                <w:szCs w:val="24"/>
              </w:rPr>
            </w:pPr>
          </w:p>
        </w:tc>
        <w:tc>
          <w:tcPr>
            <w:tcW w:w="2551" w:type="dxa"/>
          </w:tcPr>
          <w:p w14:paraId="4795ED56" w14:textId="77777777" w:rsidR="000C3A2D" w:rsidRPr="00C7263D" w:rsidRDefault="000C3A2D" w:rsidP="007640B5">
            <w:pPr>
              <w:autoSpaceDE w:val="0"/>
              <w:autoSpaceDN w:val="0"/>
              <w:adjustRightInd w:val="0"/>
              <w:ind w:firstLine="0"/>
              <w:jc w:val="left"/>
              <w:rPr>
                <w:rFonts w:ascii="Times New Roman" w:hAnsi="Times New Roman"/>
                <w:sz w:val="24"/>
                <w:szCs w:val="24"/>
              </w:rPr>
            </w:pPr>
            <w:r w:rsidRPr="00C7263D">
              <w:rPr>
                <w:rFonts w:ascii="Times New Roman" w:hAnsi="Times New Roman"/>
                <w:b/>
                <w:sz w:val="24"/>
                <w:szCs w:val="24"/>
              </w:rPr>
              <w:t>Знать</w:t>
            </w:r>
            <w:r w:rsidRPr="00C7263D">
              <w:rPr>
                <w:rFonts w:ascii="Times New Roman" w:hAnsi="Times New Roman"/>
                <w:sz w:val="24"/>
                <w:szCs w:val="24"/>
              </w:rPr>
              <w:t>: актуальные теоретические и практические проблемы наследственного права, правоприменительную практику.</w:t>
            </w:r>
          </w:p>
          <w:p w14:paraId="5DBEE777" w14:textId="77777777" w:rsidR="000C3A2D" w:rsidRDefault="000C3A2D" w:rsidP="007640B5">
            <w:pPr>
              <w:autoSpaceDE w:val="0"/>
              <w:autoSpaceDN w:val="0"/>
              <w:adjustRightInd w:val="0"/>
              <w:ind w:firstLine="0"/>
              <w:jc w:val="left"/>
              <w:rPr>
                <w:rFonts w:ascii="Times New Roman" w:hAnsi="Times New Roman"/>
                <w:sz w:val="24"/>
                <w:szCs w:val="24"/>
              </w:rPr>
            </w:pPr>
            <w:r w:rsidRPr="00C7263D">
              <w:rPr>
                <w:rFonts w:ascii="Times New Roman" w:hAnsi="Times New Roman"/>
                <w:b/>
                <w:sz w:val="24"/>
                <w:szCs w:val="24"/>
              </w:rPr>
              <w:t>Уметь</w:t>
            </w:r>
            <w:r w:rsidRPr="00C7263D">
              <w:rPr>
                <w:rFonts w:ascii="Times New Roman" w:hAnsi="Times New Roman"/>
                <w:sz w:val="24"/>
                <w:szCs w:val="24"/>
              </w:rPr>
              <w:t>: применять верный гражданско-правовой способ защиты прав участников наследственных правоотношений в соответствии с основными принципами гражданского и арбитражного судопроизводства; выносить юридически аргументированные суждения и заключения, по вопросам правоприменения норм гражданского права, в том числе учитывая особенности наследования отдельных видов имущества.</w:t>
            </w:r>
          </w:p>
          <w:p w14:paraId="476E011B" w14:textId="77777777" w:rsidR="000C3A2D" w:rsidRDefault="000C3A2D"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0011AD12" w14:textId="77777777" w:rsidR="000C3A2D" w:rsidRDefault="000C3A2D"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6832194E" w14:textId="77777777" w:rsidR="000C3A2D" w:rsidRDefault="000C3A2D"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0A8C2FCA" w14:textId="77777777" w:rsidR="000C3A2D" w:rsidRDefault="000C3A2D"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341B548D" w14:textId="77777777" w:rsidR="000C3A2D" w:rsidRDefault="000C3A2D"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4053E653" w14:textId="77777777" w:rsidR="000C3A2D" w:rsidRDefault="000C3A2D"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4339022D" w14:textId="77777777" w:rsidR="000C3A2D" w:rsidRDefault="000C3A2D"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648B925E" w14:textId="77777777" w:rsidR="00380983" w:rsidRDefault="00380983"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5F5C1EFE" w14:textId="77777777" w:rsidR="00380983" w:rsidRDefault="00380983"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50F3611E" w14:textId="77777777" w:rsidR="00380983" w:rsidRDefault="00380983"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2114BB81" w14:textId="77777777" w:rsidR="00380983" w:rsidRDefault="00380983"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07FF9FB5" w14:textId="77777777" w:rsidR="00380983" w:rsidRDefault="00380983"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00FC3DDF" w14:textId="77777777" w:rsidR="00380983" w:rsidRDefault="00380983"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54D3DECF" w14:textId="77777777" w:rsidR="00380983" w:rsidRDefault="00380983"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239CCAB7" w14:textId="77777777" w:rsidR="00380983" w:rsidRDefault="00380983"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5A70479D" w14:textId="77777777" w:rsidR="00380983" w:rsidRDefault="00380983"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40AA7A58" w14:textId="77777777" w:rsidR="00380983" w:rsidRDefault="00380983"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78F14539" w14:textId="77777777" w:rsidR="00380983" w:rsidRDefault="00380983"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31B74FCF" w14:textId="77777777" w:rsidR="00380983" w:rsidRDefault="00380983" w:rsidP="007640B5">
            <w:pPr>
              <w:widowControl w:val="0"/>
              <w:autoSpaceDE w:val="0"/>
              <w:autoSpaceDN w:val="0"/>
              <w:adjustRightInd w:val="0"/>
              <w:ind w:firstLine="0"/>
              <w:jc w:val="left"/>
              <w:rPr>
                <w:rFonts w:ascii="Times New Roman" w:eastAsiaTheme="minorHAnsi" w:hAnsi="Times New Roman" w:cstheme="minorBidi"/>
                <w:b/>
                <w:sz w:val="24"/>
                <w:szCs w:val="24"/>
              </w:rPr>
            </w:pPr>
          </w:p>
          <w:p w14:paraId="7D9802E0" w14:textId="77777777" w:rsidR="007C3A55" w:rsidRPr="00C7263D" w:rsidRDefault="007C3A55" w:rsidP="007640B5">
            <w:pPr>
              <w:widowControl w:val="0"/>
              <w:autoSpaceDE w:val="0"/>
              <w:autoSpaceDN w:val="0"/>
              <w:adjustRightInd w:val="0"/>
              <w:ind w:firstLine="22"/>
              <w:jc w:val="left"/>
              <w:rPr>
                <w:rFonts w:ascii="Times New Roman" w:hAnsi="Times New Roman"/>
                <w:sz w:val="24"/>
                <w:szCs w:val="24"/>
              </w:rPr>
            </w:pPr>
            <w:r w:rsidRPr="00C7263D">
              <w:rPr>
                <w:rFonts w:ascii="Times New Roman" w:hAnsi="Times New Roman"/>
                <w:b/>
                <w:sz w:val="24"/>
                <w:szCs w:val="24"/>
              </w:rPr>
              <w:t>Знать</w:t>
            </w:r>
            <w:r w:rsidRPr="00C7263D">
              <w:rPr>
                <w:rFonts w:ascii="Times New Roman" w:hAnsi="Times New Roman"/>
                <w:sz w:val="24"/>
                <w:szCs w:val="24"/>
              </w:rPr>
              <w:t xml:space="preserve">: основные нормативные правовые акты, регулирующие наследственные правоотношения. </w:t>
            </w:r>
          </w:p>
          <w:p w14:paraId="45BEF3BF" w14:textId="77777777" w:rsidR="000C3A2D" w:rsidRDefault="007C3A55" w:rsidP="007640B5">
            <w:pPr>
              <w:widowControl w:val="0"/>
              <w:autoSpaceDE w:val="0"/>
              <w:autoSpaceDN w:val="0"/>
              <w:adjustRightInd w:val="0"/>
              <w:ind w:firstLine="0"/>
              <w:jc w:val="left"/>
              <w:rPr>
                <w:rFonts w:ascii="Times New Roman" w:hAnsi="Times New Roman"/>
                <w:sz w:val="24"/>
                <w:szCs w:val="24"/>
              </w:rPr>
            </w:pPr>
            <w:r w:rsidRPr="00C7263D">
              <w:rPr>
                <w:rFonts w:ascii="Times New Roman" w:hAnsi="Times New Roman"/>
                <w:b/>
                <w:sz w:val="24"/>
                <w:szCs w:val="24"/>
              </w:rPr>
              <w:t>Уметь:</w:t>
            </w:r>
            <w:r w:rsidRPr="00C7263D">
              <w:rPr>
                <w:rFonts w:ascii="Times New Roman" w:hAnsi="Times New Roman"/>
                <w:sz w:val="24"/>
                <w:szCs w:val="24"/>
              </w:rPr>
              <w:t xml:space="preserve"> применять основные способы толкования нормативных правовых актов, регулирующих наследственные правоотношения, для правильной правовой квалификации и решения практических задач.</w:t>
            </w:r>
          </w:p>
          <w:p w14:paraId="2964EEC5" w14:textId="77777777" w:rsidR="007C3A55" w:rsidRDefault="007C3A55" w:rsidP="007640B5">
            <w:pPr>
              <w:widowControl w:val="0"/>
              <w:autoSpaceDE w:val="0"/>
              <w:autoSpaceDN w:val="0"/>
              <w:adjustRightInd w:val="0"/>
              <w:ind w:firstLine="0"/>
              <w:jc w:val="left"/>
              <w:rPr>
                <w:rFonts w:ascii="Times New Roman" w:hAnsi="Times New Roman"/>
                <w:sz w:val="24"/>
                <w:szCs w:val="24"/>
              </w:rPr>
            </w:pPr>
          </w:p>
          <w:p w14:paraId="444D67F7" w14:textId="77777777" w:rsidR="007640B5" w:rsidRPr="007640B5" w:rsidRDefault="007640B5" w:rsidP="007640B5">
            <w:pPr>
              <w:widowControl w:val="0"/>
              <w:autoSpaceDE w:val="0"/>
              <w:autoSpaceDN w:val="0"/>
              <w:adjustRightInd w:val="0"/>
              <w:ind w:firstLine="0"/>
              <w:jc w:val="left"/>
              <w:rPr>
                <w:rFonts w:ascii="Times New Roman" w:hAnsi="Times New Roman"/>
                <w:sz w:val="24"/>
                <w:szCs w:val="24"/>
              </w:rPr>
            </w:pPr>
            <w:r w:rsidRPr="007640B5">
              <w:rPr>
                <w:rFonts w:ascii="Times New Roman" w:hAnsi="Times New Roman"/>
                <w:b/>
                <w:bCs/>
                <w:sz w:val="24"/>
                <w:szCs w:val="24"/>
              </w:rPr>
              <w:t>Знать:</w:t>
            </w:r>
            <w:r w:rsidRPr="007640B5">
              <w:rPr>
                <w:rFonts w:ascii="Times New Roman" w:hAnsi="Times New Roman"/>
                <w:sz w:val="24"/>
                <w:szCs w:val="24"/>
              </w:rPr>
              <w:t xml:space="preserve"> категории наследственного права, основные источники наследственного права и их содержание; принципы наследственного права, судебную практику разрешения судебных споров в области наследования отдельных видов имущества.</w:t>
            </w:r>
          </w:p>
          <w:p w14:paraId="2B9DD8EF" w14:textId="7F695708" w:rsidR="007C3A55" w:rsidRPr="00B42F13" w:rsidRDefault="007640B5" w:rsidP="007640B5">
            <w:pPr>
              <w:widowControl w:val="0"/>
              <w:autoSpaceDE w:val="0"/>
              <w:autoSpaceDN w:val="0"/>
              <w:adjustRightInd w:val="0"/>
              <w:ind w:firstLine="0"/>
              <w:jc w:val="left"/>
              <w:rPr>
                <w:rFonts w:ascii="Times New Roman" w:hAnsi="Times New Roman"/>
                <w:sz w:val="24"/>
                <w:szCs w:val="24"/>
              </w:rPr>
            </w:pPr>
            <w:r w:rsidRPr="007640B5">
              <w:rPr>
                <w:rFonts w:ascii="Times New Roman" w:hAnsi="Times New Roman"/>
                <w:b/>
                <w:bCs/>
                <w:sz w:val="24"/>
                <w:szCs w:val="24"/>
              </w:rPr>
              <w:t>Уметь:</w:t>
            </w:r>
            <w:r w:rsidRPr="007640B5">
              <w:rPr>
                <w:rFonts w:ascii="Times New Roman" w:hAnsi="Times New Roman"/>
                <w:sz w:val="24"/>
                <w:szCs w:val="24"/>
              </w:rPr>
              <w:t xml:space="preserve"> применять при решении конкретных задач нормы наследственного права, в том числе касающиеся особенностей наследования отдельных видов имущества; особых завещательных распоряжений; составления и исполнения завещания; расчета обязательной доли в наследстве.</w:t>
            </w:r>
          </w:p>
        </w:tc>
        <w:tc>
          <w:tcPr>
            <w:tcW w:w="3686" w:type="dxa"/>
          </w:tcPr>
          <w:p w14:paraId="61981493" w14:textId="77777777" w:rsidR="000C3A2D" w:rsidRPr="00B42F13" w:rsidRDefault="000C3A2D" w:rsidP="000C3A2D">
            <w:pPr>
              <w:ind w:firstLine="0"/>
              <w:rPr>
                <w:rFonts w:ascii="Times New Roman" w:eastAsiaTheme="minorHAnsi" w:hAnsi="Times New Roman" w:cstheme="minorBidi"/>
                <w:b/>
                <w:sz w:val="24"/>
                <w:szCs w:val="24"/>
              </w:rPr>
            </w:pPr>
            <w:r w:rsidRPr="00B42F13">
              <w:rPr>
                <w:rFonts w:ascii="Times New Roman" w:eastAsiaTheme="minorHAnsi" w:hAnsi="Times New Roman" w:cstheme="minorBidi"/>
                <w:b/>
                <w:sz w:val="24"/>
                <w:szCs w:val="24"/>
              </w:rPr>
              <w:t>Задача 1.</w:t>
            </w:r>
          </w:p>
          <w:p w14:paraId="225A3DBF" w14:textId="77777777" w:rsidR="000C3A2D" w:rsidRPr="00B42F13" w:rsidRDefault="000C3A2D" w:rsidP="00380983">
            <w:pPr>
              <w:ind w:firstLine="0"/>
              <w:jc w:val="left"/>
              <w:rPr>
                <w:rFonts w:ascii="Times New Roman" w:eastAsiaTheme="minorHAnsi" w:hAnsi="Times New Roman" w:cstheme="minorBidi"/>
                <w:sz w:val="24"/>
                <w:szCs w:val="24"/>
              </w:rPr>
            </w:pPr>
            <w:r w:rsidRPr="00B42F13">
              <w:rPr>
                <w:rFonts w:ascii="Times New Roman" w:eastAsiaTheme="minorHAnsi" w:hAnsi="Times New Roman" w:cstheme="minorBidi"/>
                <w:sz w:val="24"/>
                <w:szCs w:val="24"/>
              </w:rPr>
              <w:t xml:space="preserve">Классический пример из судебной практики. Гражданин М., сожительствовал с гражданкой К. в течение 12 лет. Совместных детей у них не было. Однако у К. была совершеннолетняя дочь. За 12 лет К. и М. приобрели загородный дом, автомобиль и капитальный гараж. Недвижимое имущество было зарегистрировано на К. В октябре 2020 года женщина попала в ДТП и через два дня скончалась в больнице, не приходя в сознание. Завещание составлено не было. </w:t>
            </w:r>
          </w:p>
          <w:p w14:paraId="7AFF82E7" w14:textId="77777777" w:rsidR="000C3A2D" w:rsidRPr="00B42F13" w:rsidRDefault="000C3A2D" w:rsidP="00380983">
            <w:pPr>
              <w:ind w:firstLine="0"/>
              <w:jc w:val="left"/>
              <w:rPr>
                <w:rFonts w:ascii="Times New Roman" w:eastAsiaTheme="minorHAnsi" w:hAnsi="Times New Roman" w:cstheme="minorBidi"/>
                <w:i/>
                <w:sz w:val="24"/>
                <w:szCs w:val="24"/>
              </w:rPr>
            </w:pPr>
            <w:r w:rsidRPr="00B42F13">
              <w:rPr>
                <w:rFonts w:ascii="Times New Roman" w:eastAsiaTheme="minorHAnsi" w:hAnsi="Times New Roman" w:cstheme="minorBidi"/>
                <w:i/>
                <w:sz w:val="24"/>
                <w:szCs w:val="24"/>
              </w:rPr>
              <w:t>Дайте консультацию М.</w:t>
            </w:r>
          </w:p>
          <w:p w14:paraId="374DD2CD" w14:textId="77777777" w:rsidR="000C3A2D" w:rsidRPr="00B42F13" w:rsidRDefault="000C3A2D" w:rsidP="00380983">
            <w:pPr>
              <w:ind w:firstLine="0"/>
              <w:jc w:val="left"/>
              <w:rPr>
                <w:rFonts w:ascii="Times New Roman" w:eastAsiaTheme="minorHAnsi" w:hAnsi="Times New Roman" w:cstheme="minorBidi"/>
                <w:i/>
                <w:sz w:val="24"/>
                <w:szCs w:val="24"/>
              </w:rPr>
            </w:pPr>
          </w:p>
          <w:p w14:paraId="3F9CD81E" w14:textId="77777777" w:rsidR="000C3A2D" w:rsidRPr="00B42F13" w:rsidRDefault="000C3A2D" w:rsidP="000C3A2D">
            <w:pPr>
              <w:ind w:firstLine="0"/>
              <w:rPr>
                <w:rFonts w:ascii="Times New Roman" w:eastAsiaTheme="minorHAnsi" w:hAnsi="Times New Roman" w:cstheme="minorBidi"/>
                <w:b/>
                <w:sz w:val="24"/>
                <w:szCs w:val="24"/>
              </w:rPr>
            </w:pPr>
            <w:r w:rsidRPr="00B42F13">
              <w:rPr>
                <w:rFonts w:ascii="Times New Roman" w:eastAsiaTheme="minorHAnsi" w:hAnsi="Times New Roman" w:cstheme="minorBidi"/>
                <w:b/>
                <w:sz w:val="24"/>
                <w:szCs w:val="24"/>
              </w:rPr>
              <w:t>Задача 2.</w:t>
            </w:r>
          </w:p>
          <w:p w14:paraId="7F1BC1F9" w14:textId="77777777" w:rsidR="000C3A2D" w:rsidRPr="00B42F13" w:rsidRDefault="000C3A2D" w:rsidP="000C3A2D">
            <w:pPr>
              <w:ind w:firstLine="0"/>
              <w:rPr>
                <w:rFonts w:ascii="Times New Roman" w:eastAsiaTheme="minorHAnsi" w:hAnsi="Times New Roman" w:cstheme="minorBidi"/>
                <w:sz w:val="24"/>
                <w:szCs w:val="24"/>
              </w:rPr>
            </w:pPr>
            <w:r w:rsidRPr="00B42F13">
              <w:rPr>
                <w:rFonts w:ascii="Times New Roman" w:eastAsiaTheme="minorHAnsi" w:hAnsi="Times New Roman" w:cstheme="minorBidi"/>
                <w:sz w:val="24"/>
                <w:szCs w:val="24"/>
              </w:rPr>
              <w:t>18 января 2020 г. умер Иванов. У него осталось три наследника: совершеннолетняя дочь, жена, брат-иждивенец. Все наследники подали заявление о принятии наследства.</w:t>
            </w:r>
          </w:p>
          <w:p w14:paraId="66ED6DCF" w14:textId="7929CDD2" w:rsidR="000C3A2D" w:rsidRPr="00B42F13" w:rsidRDefault="000C3A2D" w:rsidP="000C3A2D">
            <w:pPr>
              <w:ind w:firstLine="0"/>
              <w:rPr>
                <w:rFonts w:ascii="Times New Roman" w:eastAsiaTheme="minorHAnsi" w:hAnsi="Times New Roman" w:cstheme="minorBidi"/>
                <w:sz w:val="24"/>
                <w:szCs w:val="24"/>
              </w:rPr>
            </w:pPr>
            <w:r w:rsidRPr="00B42F13">
              <w:rPr>
                <w:rFonts w:ascii="Times New Roman" w:eastAsiaTheme="minorHAnsi" w:hAnsi="Times New Roman" w:cstheme="minorBidi"/>
                <w:sz w:val="24"/>
                <w:szCs w:val="24"/>
              </w:rPr>
              <w:t>При формировании наследственного дела нотариус обнаружил, что 10 апреля 2017 г. Ивановым было составлено завещание, по которому все имущество переходило дочери; 30 марта 2001 г. Иванов составил второе завещание, по которому все имущество должны наследовать его жена и брат, однако 12 апреля 2018 г. Иванов отменил свое второе завещание.</w:t>
            </w:r>
          </w:p>
          <w:p w14:paraId="3FF01A32" w14:textId="77777777" w:rsidR="000C3A2D" w:rsidRDefault="000C3A2D" w:rsidP="007640B5">
            <w:pPr>
              <w:ind w:firstLine="0"/>
              <w:jc w:val="left"/>
              <w:rPr>
                <w:rFonts w:ascii="Times New Roman" w:eastAsiaTheme="minorHAnsi" w:hAnsi="Times New Roman" w:cstheme="minorBidi"/>
                <w:i/>
                <w:iCs/>
                <w:sz w:val="24"/>
                <w:szCs w:val="24"/>
              </w:rPr>
            </w:pPr>
            <w:r w:rsidRPr="00B42F13">
              <w:rPr>
                <w:rFonts w:ascii="Times New Roman" w:eastAsiaTheme="minorHAnsi" w:hAnsi="Times New Roman" w:cstheme="minorBidi"/>
                <w:i/>
                <w:iCs/>
                <w:sz w:val="24"/>
                <w:szCs w:val="24"/>
              </w:rPr>
              <w:t>Кто будет наследовать имущество Иванова и в какой части?</w:t>
            </w:r>
          </w:p>
          <w:p w14:paraId="677F7D5B" w14:textId="77777777" w:rsidR="00380983" w:rsidRDefault="00380983" w:rsidP="007640B5">
            <w:pPr>
              <w:ind w:firstLine="0"/>
              <w:jc w:val="left"/>
              <w:rPr>
                <w:rFonts w:ascii="Times New Roman" w:eastAsiaTheme="minorHAnsi" w:hAnsi="Times New Roman" w:cstheme="minorBidi"/>
                <w:i/>
                <w:iCs/>
                <w:sz w:val="24"/>
                <w:szCs w:val="24"/>
              </w:rPr>
            </w:pPr>
          </w:p>
          <w:p w14:paraId="51AE3407" w14:textId="77777777" w:rsidR="00380983" w:rsidRDefault="00380983" w:rsidP="007640B5">
            <w:pPr>
              <w:ind w:firstLine="0"/>
              <w:jc w:val="left"/>
              <w:rPr>
                <w:rFonts w:ascii="Times New Roman" w:eastAsiaTheme="minorHAnsi" w:hAnsi="Times New Roman" w:cstheme="minorBidi"/>
                <w:i/>
                <w:iCs/>
                <w:sz w:val="24"/>
                <w:szCs w:val="24"/>
              </w:rPr>
            </w:pPr>
          </w:p>
          <w:p w14:paraId="0D2B7899" w14:textId="77777777" w:rsidR="00380983" w:rsidRDefault="00380983" w:rsidP="007640B5">
            <w:pPr>
              <w:ind w:firstLine="0"/>
              <w:jc w:val="left"/>
              <w:rPr>
                <w:rFonts w:ascii="Times New Roman" w:eastAsiaTheme="minorHAnsi" w:hAnsi="Times New Roman" w:cstheme="minorBidi"/>
                <w:i/>
                <w:iCs/>
                <w:sz w:val="24"/>
                <w:szCs w:val="24"/>
              </w:rPr>
            </w:pPr>
          </w:p>
          <w:p w14:paraId="3AB9226E" w14:textId="77777777" w:rsidR="00380983" w:rsidRDefault="00380983" w:rsidP="007640B5">
            <w:pPr>
              <w:ind w:firstLine="0"/>
              <w:jc w:val="left"/>
              <w:rPr>
                <w:rFonts w:ascii="Times New Roman" w:eastAsiaTheme="minorHAnsi" w:hAnsi="Times New Roman" w:cstheme="minorBidi"/>
                <w:i/>
                <w:iCs/>
                <w:sz w:val="24"/>
                <w:szCs w:val="24"/>
              </w:rPr>
            </w:pPr>
          </w:p>
          <w:p w14:paraId="731B88DB" w14:textId="77777777" w:rsidR="00380983" w:rsidRDefault="00380983" w:rsidP="007640B5">
            <w:pPr>
              <w:ind w:firstLine="0"/>
              <w:jc w:val="left"/>
              <w:rPr>
                <w:rFonts w:ascii="Times New Roman" w:eastAsiaTheme="minorHAnsi" w:hAnsi="Times New Roman" w:cstheme="minorBidi"/>
                <w:i/>
                <w:iCs/>
                <w:sz w:val="24"/>
                <w:szCs w:val="24"/>
              </w:rPr>
            </w:pPr>
          </w:p>
          <w:p w14:paraId="6FCFEE24" w14:textId="77777777" w:rsidR="00380983" w:rsidRDefault="00380983" w:rsidP="007640B5">
            <w:pPr>
              <w:ind w:firstLine="0"/>
              <w:jc w:val="left"/>
              <w:rPr>
                <w:rFonts w:ascii="Times New Roman" w:eastAsiaTheme="minorHAnsi" w:hAnsi="Times New Roman" w:cstheme="minorBidi"/>
                <w:i/>
                <w:iCs/>
                <w:sz w:val="24"/>
                <w:szCs w:val="24"/>
              </w:rPr>
            </w:pPr>
          </w:p>
          <w:p w14:paraId="09D36C63" w14:textId="77777777" w:rsidR="00380983" w:rsidRDefault="00380983" w:rsidP="007640B5">
            <w:pPr>
              <w:ind w:firstLine="0"/>
              <w:jc w:val="left"/>
              <w:rPr>
                <w:rFonts w:ascii="Times New Roman" w:eastAsiaTheme="minorHAnsi" w:hAnsi="Times New Roman" w:cstheme="minorBidi"/>
                <w:i/>
                <w:iCs/>
                <w:sz w:val="24"/>
                <w:szCs w:val="24"/>
              </w:rPr>
            </w:pPr>
          </w:p>
          <w:p w14:paraId="6A16C9E8" w14:textId="77777777" w:rsidR="00380983" w:rsidRDefault="00380983" w:rsidP="007640B5">
            <w:pPr>
              <w:ind w:firstLine="0"/>
              <w:jc w:val="left"/>
              <w:rPr>
                <w:rFonts w:ascii="Times New Roman" w:eastAsiaTheme="minorHAnsi" w:hAnsi="Times New Roman" w:cstheme="minorBidi"/>
                <w:i/>
                <w:iCs/>
                <w:sz w:val="24"/>
                <w:szCs w:val="24"/>
              </w:rPr>
            </w:pPr>
          </w:p>
          <w:p w14:paraId="228AC8E4" w14:textId="77777777" w:rsidR="00380983" w:rsidRDefault="00380983" w:rsidP="007640B5">
            <w:pPr>
              <w:ind w:firstLine="0"/>
              <w:jc w:val="left"/>
              <w:rPr>
                <w:rFonts w:ascii="Times New Roman" w:eastAsiaTheme="minorHAnsi" w:hAnsi="Times New Roman" w:cstheme="minorBidi"/>
                <w:i/>
                <w:iCs/>
                <w:sz w:val="24"/>
                <w:szCs w:val="24"/>
              </w:rPr>
            </w:pPr>
          </w:p>
          <w:p w14:paraId="4149DB1D" w14:textId="77777777" w:rsidR="00380983" w:rsidRDefault="00380983" w:rsidP="007640B5">
            <w:pPr>
              <w:ind w:firstLine="0"/>
              <w:jc w:val="left"/>
              <w:rPr>
                <w:rFonts w:ascii="Times New Roman" w:eastAsiaTheme="minorHAnsi" w:hAnsi="Times New Roman" w:cstheme="minorBidi"/>
                <w:i/>
                <w:iCs/>
                <w:sz w:val="24"/>
                <w:szCs w:val="24"/>
              </w:rPr>
            </w:pPr>
          </w:p>
          <w:p w14:paraId="1CF51928" w14:textId="5F4DEC9D" w:rsidR="007640B5" w:rsidRPr="007640B5" w:rsidRDefault="007640B5" w:rsidP="007640B5">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В мае 2022 г. скончался А. Стеклов. О своих претензиях на его наследство заявили: сын — М. Стеклов, внук —. А. Стеклов (сын М. Стеклова); внуки Б. Золотов и С. Золотов (дети умершей ранее дочери А. Стеклова) и К. Сазонов (кровный отец А. Стеклова), 65 лет. Все наследники возражали против признания прав К. Сазонова, поскольку А. Стеклов, с согласия К. Сазонова, был много лет назад усыновлен вторым мужем матери С.В. Стекловым. Сазонов возражал против этого, говоря, что, хотя фактически это и так, но после его выхода на пенсию по возрасту они жили со Стекловым вдвоем, вели совместное хозяйство и Стеклов признавал его своим отцом. Основной спор всех наследников возник по поводу раздела вклада в сберегательном банке, куда, в том числе, ежемесячно перечислялась пенсия А. Стеклова в размере.</w:t>
            </w:r>
          </w:p>
          <w:p w14:paraId="15BF8438" w14:textId="01D2DC24" w:rsidR="007640B5" w:rsidRDefault="007640B5" w:rsidP="007640B5">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Определите наследников А. Стеклова. Рассчитайте долю в наследстве каждого.</w:t>
            </w:r>
          </w:p>
          <w:p w14:paraId="6D213386" w14:textId="77777777" w:rsidR="007640B5" w:rsidRPr="007640B5" w:rsidRDefault="007640B5" w:rsidP="007640B5">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В свидетельстве о праве на наследство по завещанию Никифора Прошкина нотариус указал, что наследниками его являются:</w:t>
            </w:r>
          </w:p>
          <w:p w14:paraId="2DC27DC3" w14:textId="77777777" w:rsidR="007640B5" w:rsidRPr="007640B5" w:rsidRDefault="007640B5" w:rsidP="007640B5">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Лев Прошкин — сын умершего — наследует трехкомнатную квартиру стоимостью 2 млн. руб. В этой квартире он проживал совместно с наследодателем со дня своего рождения и продолжает проживать после смерти отца;</w:t>
            </w:r>
          </w:p>
          <w:p w14:paraId="195F72D7" w14:textId="77777777" w:rsidR="007640B5" w:rsidRPr="007640B5" w:rsidRDefault="007640B5" w:rsidP="007640B5">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Игорь Прошкин — брат умершего — наследует денежные суммы авторского вознаграждения за изданные книги, предусмотренные авторскими договорами с тремя редакциями. Сумма авторских вознаграждений равна 200 тыс. руб.;</w:t>
            </w:r>
          </w:p>
          <w:p w14:paraId="7DC56324" w14:textId="77777777" w:rsidR="007640B5" w:rsidRPr="007640B5" w:rsidRDefault="007640B5" w:rsidP="007640B5">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Инга Волина — внучка умершего — наследует дачу и земельный участок размером 0,2 га общей стоимостью 300 тыс. руб.</w:t>
            </w:r>
          </w:p>
          <w:p w14:paraId="3D9A7DE2" w14:textId="707E40DF" w:rsidR="00380983" w:rsidRPr="00B42F13" w:rsidRDefault="007640B5" w:rsidP="00CE28DC">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Определите, какое имущество, описанное в данной задаче, не принимается в расчет при определении нот.тарифа за выдачу свидетельства о праве на наследство. Кто получит наследство? Решите задачу, если совместно с наследодателем проживала и нетрудоспособная дочь умершего</w:t>
            </w:r>
            <w:r w:rsidR="00380983">
              <w:rPr>
                <w:rFonts w:ascii="Times New Roman" w:eastAsiaTheme="minorHAnsi" w:hAnsi="Times New Roman" w:cstheme="minorBidi"/>
                <w:sz w:val="24"/>
                <w:szCs w:val="24"/>
              </w:rPr>
              <w:t>.</w:t>
            </w:r>
          </w:p>
        </w:tc>
      </w:tr>
      <w:tr w:rsidR="00B42F13" w:rsidRPr="00B42F13" w14:paraId="71FCF668" w14:textId="77777777" w:rsidTr="00380983">
        <w:tc>
          <w:tcPr>
            <w:tcW w:w="1702" w:type="dxa"/>
          </w:tcPr>
          <w:p w14:paraId="042DF66C" w14:textId="75C5DB05" w:rsidR="007640B5" w:rsidRPr="007640B5" w:rsidRDefault="007640B5" w:rsidP="007640B5">
            <w:pPr>
              <w:ind w:firstLine="0"/>
              <w:rPr>
                <w:rFonts w:ascii="Times New Roman" w:eastAsiaTheme="minorHAnsi" w:hAnsi="Times New Roman" w:cstheme="minorBidi"/>
                <w:b/>
                <w:bCs/>
                <w:sz w:val="24"/>
                <w:szCs w:val="24"/>
              </w:rPr>
            </w:pPr>
            <w:r w:rsidRPr="007640B5">
              <w:rPr>
                <w:rFonts w:ascii="Times New Roman" w:eastAsiaTheme="minorHAnsi" w:hAnsi="Times New Roman" w:cstheme="minorBidi"/>
                <w:b/>
                <w:bCs/>
                <w:sz w:val="24"/>
                <w:szCs w:val="24"/>
              </w:rPr>
              <w:t>ПКП-3</w:t>
            </w:r>
          </w:p>
          <w:p w14:paraId="068F7ADB" w14:textId="5EC9F0F6" w:rsidR="007640B5" w:rsidRPr="007640B5" w:rsidRDefault="007640B5" w:rsidP="007640B5">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Способность формировать</w:t>
            </w:r>
          </w:p>
          <w:p w14:paraId="4968C55A" w14:textId="77777777" w:rsidR="007640B5" w:rsidRPr="007640B5" w:rsidRDefault="007640B5" w:rsidP="007640B5">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юридические документы,</w:t>
            </w:r>
          </w:p>
          <w:p w14:paraId="5367E476" w14:textId="4270558A" w:rsidR="007640B5" w:rsidRPr="007640B5" w:rsidRDefault="007640B5" w:rsidP="007640B5">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необходимые для реализации</w:t>
            </w:r>
            <w:r>
              <w:rPr>
                <w:rFonts w:ascii="Times New Roman" w:eastAsiaTheme="minorHAnsi" w:hAnsi="Times New Roman" w:cstheme="minorBidi"/>
                <w:sz w:val="24"/>
                <w:szCs w:val="24"/>
              </w:rPr>
              <w:t xml:space="preserve"> </w:t>
            </w:r>
          </w:p>
          <w:p w14:paraId="53B469BE" w14:textId="77777777" w:rsidR="007640B5" w:rsidRPr="007640B5" w:rsidRDefault="007640B5" w:rsidP="007640B5">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экономической деятельности и</w:t>
            </w:r>
          </w:p>
          <w:p w14:paraId="4BCBEECB" w14:textId="4B4986EC" w:rsidR="00B42F13" w:rsidRPr="00B42F13" w:rsidRDefault="007640B5" w:rsidP="007640B5">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защиты прав и законных интересов ее субъектов, а также вести претензионно-исковую работу в организации</w:t>
            </w:r>
          </w:p>
        </w:tc>
        <w:tc>
          <w:tcPr>
            <w:tcW w:w="1843" w:type="dxa"/>
          </w:tcPr>
          <w:p w14:paraId="6994D057" w14:textId="61FE8E9B" w:rsidR="00B42F13" w:rsidRPr="00B42F13" w:rsidRDefault="00CE28DC" w:rsidP="00B42F13">
            <w:pPr>
              <w:ind w:firstLine="0"/>
              <w:rPr>
                <w:rFonts w:ascii="Times New Roman" w:eastAsiaTheme="minorHAnsi" w:hAnsi="Times New Roman" w:cstheme="minorBidi"/>
                <w:sz w:val="24"/>
                <w:szCs w:val="24"/>
              </w:rPr>
            </w:pPr>
            <w:r w:rsidRPr="00CE28DC">
              <w:rPr>
                <w:rFonts w:ascii="Times New Roman" w:eastAsiaTheme="minorHAnsi" w:hAnsi="Times New Roman" w:cstheme="minorBidi"/>
                <w:sz w:val="24"/>
                <w:szCs w:val="24"/>
              </w:rPr>
              <w:t>Демонстрирует теоретические знания различных моделей юридических документов необходимых для реализации и защиты прав участников экономического оборота</w:t>
            </w:r>
          </w:p>
        </w:tc>
        <w:tc>
          <w:tcPr>
            <w:tcW w:w="2551" w:type="dxa"/>
          </w:tcPr>
          <w:p w14:paraId="6157839E" w14:textId="77777777" w:rsidR="00CE28DC" w:rsidRPr="00DC685F" w:rsidRDefault="00CE28DC" w:rsidP="00CE28DC">
            <w:pPr>
              <w:adjustRightInd w:val="0"/>
              <w:ind w:firstLine="0"/>
              <w:jc w:val="left"/>
              <w:rPr>
                <w:rFonts w:ascii="Times New Roman" w:hAnsi="Times New Roman"/>
                <w:color w:val="000000"/>
                <w:sz w:val="24"/>
                <w:szCs w:val="24"/>
              </w:rPr>
            </w:pPr>
            <w:r w:rsidRPr="00DC685F">
              <w:rPr>
                <w:rFonts w:ascii="Times New Roman" w:hAnsi="Times New Roman"/>
                <w:b/>
                <w:spacing w:val="-2"/>
                <w:sz w:val="24"/>
                <w:szCs w:val="24"/>
              </w:rPr>
              <w:t>знать</w:t>
            </w:r>
            <w:r w:rsidRPr="00DC685F">
              <w:rPr>
                <w:rFonts w:ascii="Times New Roman" w:hAnsi="Times New Roman"/>
                <w:spacing w:val="-2"/>
                <w:sz w:val="24"/>
                <w:szCs w:val="24"/>
              </w:rPr>
              <w:t>:</w:t>
            </w:r>
            <w:r w:rsidRPr="00DC685F">
              <w:rPr>
                <w:rFonts w:ascii="Times New Roman" w:hAnsi="Times New Roman"/>
                <w:sz w:val="24"/>
                <w:szCs w:val="24"/>
              </w:rPr>
              <w:tab/>
              <w:t xml:space="preserve">алгоритм составления </w:t>
            </w:r>
            <w:r w:rsidRPr="00DC685F">
              <w:rPr>
                <w:rFonts w:ascii="Times New Roman" w:hAnsi="Times New Roman"/>
                <w:color w:val="000000"/>
                <w:sz w:val="24"/>
                <w:szCs w:val="24"/>
              </w:rPr>
              <w:t>юридических документов, необходимые для реализации защиты прав и законных интересов субъектов</w:t>
            </w:r>
            <w:r>
              <w:rPr>
                <w:rFonts w:ascii="Times New Roman" w:hAnsi="Times New Roman"/>
                <w:color w:val="000000"/>
                <w:sz w:val="24"/>
                <w:szCs w:val="24"/>
              </w:rPr>
              <w:t xml:space="preserve"> наследования</w:t>
            </w:r>
            <w:r w:rsidRPr="00DC685F">
              <w:rPr>
                <w:rFonts w:ascii="Times New Roman" w:hAnsi="Times New Roman"/>
                <w:color w:val="000000"/>
                <w:sz w:val="24"/>
                <w:szCs w:val="24"/>
              </w:rPr>
              <w:t xml:space="preserve">; </w:t>
            </w:r>
          </w:p>
          <w:p w14:paraId="3F34275D" w14:textId="75612966" w:rsidR="00B42F13" w:rsidRPr="00B42F13" w:rsidRDefault="00CE28DC" w:rsidP="00CE28DC">
            <w:pPr>
              <w:autoSpaceDE w:val="0"/>
              <w:autoSpaceDN w:val="0"/>
              <w:adjustRightInd w:val="0"/>
              <w:ind w:firstLine="0"/>
              <w:rPr>
                <w:rFonts w:ascii="Times New Roman" w:eastAsiaTheme="minorHAnsi" w:hAnsi="Times New Roman" w:cstheme="minorBidi"/>
                <w:b/>
                <w:sz w:val="24"/>
                <w:szCs w:val="24"/>
              </w:rPr>
            </w:pPr>
            <w:r w:rsidRPr="00DC685F">
              <w:rPr>
                <w:rFonts w:ascii="Times New Roman" w:hAnsi="Times New Roman"/>
                <w:b/>
                <w:spacing w:val="-2"/>
                <w:sz w:val="24"/>
                <w:szCs w:val="24"/>
              </w:rPr>
              <w:t>уметь</w:t>
            </w:r>
            <w:r w:rsidRPr="00DC685F">
              <w:rPr>
                <w:rFonts w:ascii="Times New Roman" w:hAnsi="Times New Roman"/>
                <w:spacing w:val="-2"/>
                <w:sz w:val="24"/>
                <w:szCs w:val="24"/>
              </w:rPr>
              <w:t>:</w:t>
            </w:r>
            <w:r w:rsidRPr="00DC685F">
              <w:rPr>
                <w:rFonts w:ascii="Times New Roman" w:hAnsi="Times New Roman"/>
                <w:color w:val="000000"/>
                <w:sz w:val="24"/>
                <w:szCs w:val="24"/>
              </w:rPr>
              <w:t xml:space="preserve"> разрабатывать, составлять, оформлять гражданско-правовые договоры, участвует в их заключении</w:t>
            </w:r>
          </w:p>
        </w:tc>
        <w:tc>
          <w:tcPr>
            <w:tcW w:w="3686" w:type="dxa"/>
          </w:tcPr>
          <w:p w14:paraId="4ED6DDB2" w14:textId="4C8AF3FA" w:rsidR="00B42F13" w:rsidRPr="00B42F13" w:rsidRDefault="00B42F13" w:rsidP="00B42F13">
            <w:pPr>
              <w:ind w:firstLine="0"/>
              <w:rPr>
                <w:rFonts w:ascii="Times New Roman" w:eastAsiaTheme="minorHAnsi" w:hAnsi="Times New Roman" w:cstheme="minorBidi"/>
                <w:sz w:val="24"/>
                <w:szCs w:val="24"/>
              </w:rPr>
            </w:pPr>
            <w:r w:rsidRPr="00B42F13">
              <w:rPr>
                <w:rFonts w:ascii="Times New Roman" w:eastAsiaTheme="minorHAnsi" w:hAnsi="Times New Roman" w:cstheme="minorBidi"/>
                <w:b/>
                <w:bCs/>
                <w:sz w:val="24"/>
                <w:szCs w:val="24"/>
              </w:rPr>
              <w:t xml:space="preserve">Задача. </w:t>
            </w:r>
            <w:r w:rsidRPr="00B42F13">
              <w:rPr>
                <w:rFonts w:ascii="Times New Roman" w:eastAsiaTheme="minorHAnsi" w:hAnsi="Times New Roman" w:cstheme="minorBidi"/>
                <w:sz w:val="24"/>
                <w:szCs w:val="24"/>
              </w:rPr>
              <w:t>Гр. Голубев оставил завещание на автомобиль, стоимостью 550 000 руб., своей сестре Светлане. В завещании он написал, что свою жену он наследства лишает полностью.</w:t>
            </w:r>
          </w:p>
          <w:p w14:paraId="2403D75F" w14:textId="38094ABD" w:rsidR="00B42F13" w:rsidRPr="00B42F13" w:rsidRDefault="00B42F13" w:rsidP="00B42F13">
            <w:pPr>
              <w:ind w:firstLine="0"/>
              <w:rPr>
                <w:rFonts w:ascii="Times New Roman" w:eastAsiaTheme="minorHAnsi" w:hAnsi="Times New Roman" w:cstheme="minorBidi"/>
                <w:sz w:val="24"/>
                <w:szCs w:val="24"/>
              </w:rPr>
            </w:pPr>
            <w:r w:rsidRPr="00B42F13">
              <w:rPr>
                <w:rFonts w:ascii="Times New Roman" w:eastAsiaTheme="minorHAnsi" w:hAnsi="Times New Roman" w:cstheme="minorBidi"/>
                <w:sz w:val="24"/>
                <w:szCs w:val="24"/>
              </w:rPr>
              <w:t>После смерти Голубева остался незавещанным гараж, стоимостью 650 000. Кроме жены, инвалида 1 группы, у Голубева осталось два трудоспособных сына, один из которых находился на иждивении у наследодателя.</w:t>
            </w:r>
          </w:p>
          <w:p w14:paraId="426A2BF5" w14:textId="77777777" w:rsidR="00B42F13" w:rsidRPr="00B42F13" w:rsidRDefault="00B42F13" w:rsidP="00B42F13">
            <w:pPr>
              <w:ind w:firstLine="0"/>
              <w:rPr>
                <w:rFonts w:ascii="Times New Roman" w:eastAsiaTheme="minorHAnsi" w:hAnsi="Times New Roman" w:cstheme="minorBidi"/>
                <w:sz w:val="24"/>
                <w:szCs w:val="24"/>
              </w:rPr>
            </w:pPr>
            <w:r w:rsidRPr="00B42F13">
              <w:rPr>
                <w:rFonts w:ascii="Times New Roman" w:eastAsiaTheme="minorHAnsi" w:hAnsi="Times New Roman" w:cstheme="minorBidi"/>
                <w:sz w:val="24"/>
                <w:szCs w:val="24"/>
              </w:rPr>
              <w:t>Сестра умершего считает, что гараж должен также перейти к ней по наследству, так как умерший оставил завещание на ее имя. На автомобиль и гараж также претендуют: жена и его сыновья.</w:t>
            </w:r>
          </w:p>
          <w:p w14:paraId="7E2524AD" w14:textId="77777777" w:rsidR="00B42F13" w:rsidRPr="00B42F13" w:rsidRDefault="00B42F13" w:rsidP="00B42F13">
            <w:pPr>
              <w:ind w:firstLine="0"/>
              <w:rPr>
                <w:rFonts w:ascii="Times New Roman" w:eastAsiaTheme="minorHAnsi" w:hAnsi="Times New Roman" w:cstheme="minorBidi"/>
                <w:sz w:val="24"/>
                <w:szCs w:val="24"/>
              </w:rPr>
            </w:pPr>
            <w:r w:rsidRPr="00B42F13">
              <w:rPr>
                <w:rFonts w:ascii="Times New Roman" w:eastAsiaTheme="minorHAnsi" w:hAnsi="Times New Roman" w:cstheme="minorBidi"/>
                <w:i/>
                <w:iCs/>
                <w:sz w:val="24"/>
                <w:szCs w:val="24"/>
              </w:rPr>
              <w:t>Кому достанется имущество?</w:t>
            </w:r>
          </w:p>
        </w:tc>
      </w:tr>
    </w:tbl>
    <w:p w14:paraId="27792BA0" w14:textId="77777777" w:rsidR="00CE28DC" w:rsidRDefault="00CE28DC" w:rsidP="00B42F13">
      <w:pPr>
        <w:tabs>
          <w:tab w:val="left" w:pos="1222"/>
        </w:tabs>
        <w:ind w:firstLine="0"/>
        <w:rPr>
          <w:rFonts w:ascii="Times New Roman" w:eastAsiaTheme="minorHAnsi" w:hAnsi="Times New Roman"/>
          <w:b/>
          <w:sz w:val="28"/>
          <w:szCs w:val="28"/>
        </w:rPr>
      </w:pPr>
    </w:p>
    <w:p w14:paraId="350AB72E" w14:textId="368BAD03" w:rsidR="00B42F13" w:rsidRPr="00B42F13" w:rsidRDefault="00B42F13" w:rsidP="00B42F13">
      <w:pPr>
        <w:tabs>
          <w:tab w:val="left" w:pos="1222"/>
        </w:tabs>
        <w:ind w:firstLine="0"/>
        <w:rPr>
          <w:rFonts w:ascii="Times New Roman" w:eastAsiaTheme="minorHAnsi" w:hAnsi="Times New Roman"/>
          <w:b/>
          <w:sz w:val="24"/>
          <w:szCs w:val="24"/>
        </w:rPr>
      </w:pPr>
      <w:r w:rsidRPr="00B42F13">
        <w:rPr>
          <w:rFonts w:ascii="Times New Roman" w:eastAsiaTheme="minorHAnsi" w:hAnsi="Times New Roman"/>
          <w:b/>
          <w:sz w:val="24"/>
          <w:szCs w:val="24"/>
        </w:rPr>
        <w:t>Примерный перечень вопросов к экзамену</w:t>
      </w:r>
    </w:p>
    <w:p w14:paraId="77222FA8"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Время и место открытия наследства.</w:t>
      </w:r>
    </w:p>
    <w:p w14:paraId="758B38F6"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Понятие наследования. Основания наследования. Наследство (наследственная масса, наследственное имущество). </w:t>
      </w:r>
    </w:p>
    <w:p w14:paraId="79153C29"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b/>
          <w:bCs/>
          <w:sz w:val="24"/>
          <w:szCs w:val="24"/>
        </w:rPr>
      </w:pPr>
      <w:r w:rsidRPr="00B42F13">
        <w:rPr>
          <w:rFonts w:ascii="Times New Roman" w:eastAsiaTheme="minorHAnsi" w:hAnsi="Times New Roman"/>
          <w:sz w:val="24"/>
          <w:szCs w:val="24"/>
        </w:rPr>
        <w:t xml:space="preserve">Субъекты наследственных правоотношений. Недостойные наследники. </w:t>
      </w:r>
    </w:p>
    <w:p w14:paraId="3EB1E868"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Условия действительности завещания. </w:t>
      </w:r>
    </w:p>
    <w:p w14:paraId="4A2DACD5"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Порядок совершения завещания. Содержание завещания. </w:t>
      </w:r>
    </w:p>
    <w:p w14:paraId="554C330E"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Форма завещания. </w:t>
      </w:r>
    </w:p>
    <w:p w14:paraId="674F8B75"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Субституция (подназначение наследника). </w:t>
      </w:r>
    </w:p>
    <w:p w14:paraId="71A5EC81"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Завещательный отказ (легат). </w:t>
      </w:r>
    </w:p>
    <w:p w14:paraId="056F0B60"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Завещательное возложение. </w:t>
      </w:r>
    </w:p>
    <w:p w14:paraId="101414C1"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Назначение душеприказчика. </w:t>
      </w:r>
    </w:p>
    <w:p w14:paraId="6D6CF066"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Исполнение завещания.</w:t>
      </w:r>
    </w:p>
    <w:p w14:paraId="074F736B"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 Отмена и изменение завещания.</w:t>
      </w:r>
    </w:p>
    <w:p w14:paraId="0E0B74D0"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Очередность наследования по закону.</w:t>
      </w:r>
    </w:p>
    <w:p w14:paraId="688D1817"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 Призвание к наследованию нетрудоспособных иждивенцев. </w:t>
      </w:r>
    </w:p>
    <w:p w14:paraId="07E223F8"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Наследование по праву представления. </w:t>
      </w:r>
    </w:p>
    <w:p w14:paraId="098A8D01"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Право на обязательную долю. Порядок исчисления обязательной доли. </w:t>
      </w:r>
    </w:p>
    <w:p w14:paraId="235023C6"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Наследование выморочного имущества.</w:t>
      </w:r>
    </w:p>
    <w:p w14:paraId="5479368C"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Принятие наследства. Способы принятия наследства. </w:t>
      </w:r>
    </w:p>
    <w:p w14:paraId="492E8DF9"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Срок для принятия наследства. Принятие наследства по истечении установленного срока. </w:t>
      </w:r>
    </w:p>
    <w:p w14:paraId="1A095FA1"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Переход права на принятие наследства (наследственная трансмиссия). </w:t>
      </w:r>
    </w:p>
    <w:p w14:paraId="74A6529E"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Отказ от наследства. Срок для отказа от наследства. Отказ от наследства по истечении установленного срока. </w:t>
      </w:r>
    </w:p>
    <w:p w14:paraId="2BBC5AE8"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Приращение наследственных долей.</w:t>
      </w:r>
    </w:p>
    <w:p w14:paraId="73F83225"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Правила и порядок раздела наследства. Особенности раздела наследства. </w:t>
      </w:r>
    </w:p>
    <w:p w14:paraId="13A8BAAB"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Преимущественное право наследников на получение наследства и правила его реализации при разделе наследства. </w:t>
      </w:r>
    </w:p>
    <w:p w14:paraId="4B0DE419"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Свидетельство о праве на наследство. Место и срок выдачи свидетельства о праве на наследство. Выдача свидетельства о праве собственности пережившему супругу. </w:t>
      </w:r>
    </w:p>
    <w:p w14:paraId="6EF472D6"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Охрана интересов ребенка при разделе наследства. Охрана законных интересов несовершеннолетних, недееспособных и ограниченно дееспособных граждан при разделе наследства.</w:t>
      </w:r>
    </w:p>
    <w:p w14:paraId="32E68131"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Принятие мер к охране наследственного имущества. Производство описи наследственного имущества и передача его на хранение. </w:t>
      </w:r>
    </w:p>
    <w:p w14:paraId="4FF6FB9B"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Особенности хранения отдельных категорий вещей в составе наследственного имущества. </w:t>
      </w:r>
    </w:p>
    <w:p w14:paraId="511F5C19"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Управление наследственным имуществом. </w:t>
      </w:r>
    </w:p>
    <w:p w14:paraId="3B1D0F69"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Оплата расходов за счет наследственного имущества. </w:t>
      </w:r>
    </w:p>
    <w:p w14:paraId="64E5114C"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Основания наступления ответственности по долгам наследодателя. </w:t>
      </w:r>
    </w:p>
    <w:p w14:paraId="42D58EDD"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Порядок исполнения обязательств по долгам наследодателя.</w:t>
      </w:r>
    </w:p>
    <w:p w14:paraId="15D6909A" w14:textId="77777777" w:rsidR="00B42F13" w:rsidRPr="00B42F13" w:rsidRDefault="00B42F13" w:rsidP="00F920C4">
      <w:pPr>
        <w:numPr>
          <w:ilvl w:val="0"/>
          <w:numId w:val="2"/>
        </w:numPr>
        <w:shd w:val="clear" w:color="auto" w:fill="FFFFFF"/>
        <w:spacing w:after="200" w:line="276" w:lineRule="auto"/>
        <w:ind w:left="0" w:firstLine="0"/>
        <w:contextualSpacing/>
        <w:jc w:val="left"/>
        <w:rPr>
          <w:rFonts w:ascii="Times New Roman" w:hAnsi="Times New Roman"/>
          <w:sz w:val="24"/>
          <w:szCs w:val="24"/>
          <w:lang w:eastAsia="ru-RU"/>
        </w:rPr>
      </w:pPr>
      <w:r w:rsidRPr="00B42F13">
        <w:rPr>
          <w:rFonts w:ascii="Times New Roman" w:eastAsiaTheme="minorHAnsi" w:hAnsi="Times New Roman"/>
          <w:sz w:val="24"/>
          <w:szCs w:val="24"/>
        </w:rPr>
        <w:t xml:space="preserve">Наследование жилых помещений. </w:t>
      </w:r>
    </w:p>
    <w:p w14:paraId="63760F07" w14:textId="77777777" w:rsidR="00B42F13" w:rsidRPr="00B42F13" w:rsidRDefault="00B42F13" w:rsidP="00F920C4">
      <w:pPr>
        <w:numPr>
          <w:ilvl w:val="0"/>
          <w:numId w:val="2"/>
        </w:numPr>
        <w:shd w:val="clear" w:color="auto" w:fill="FFFFFF"/>
        <w:spacing w:after="200" w:line="276" w:lineRule="auto"/>
        <w:ind w:left="0" w:firstLine="0"/>
        <w:contextualSpacing/>
        <w:jc w:val="left"/>
        <w:rPr>
          <w:rFonts w:ascii="Times New Roman" w:hAnsi="Times New Roman"/>
          <w:sz w:val="24"/>
          <w:szCs w:val="24"/>
          <w:lang w:eastAsia="ru-RU"/>
        </w:rPr>
      </w:pPr>
      <w:r w:rsidRPr="00B42F13">
        <w:rPr>
          <w:rFonts w:ascii="Times New Roman" w:eastAsiaTheme="minorHAnsi" w:hAnsi="Times New Roman"/>
          <w:sz w:val="24"/>
          <w:szCs w:val="24"/>
        </w:rPr>
        <w:t xml:space="preserve">Наследование предприятия как имущественного комплекса. </w:t>
      </w:r>
    </w:p>
    <w:p w14:paraId="432B6A64" w14:textId="77777777" w:rsidR="00B42F13" w:rsidRPr="00B42F13" w:rsidRDefault="00B42F13" w:rsidP="00F920C4">
      <w:pPr>
        <w:numPr>
          <w:ilvl w:val="0"/>
          <w:numId w:val="2"/>
        </w:numPr>
        <w:shd w:val="clear" w:color="auto" w:fill="FFFFFF"/>
        <w:spacing w:after="200" w:line="276" w:lineRule="auto"/>
        <w:ind w:left="0" w:firstLine="0"/>
        <w:contextualSpacing/>
        <w:jc w:val="left"/>
        <w:rPr>
          <w:rFonts w:ascii="Times New Roman" w:hAnsi="Times New Roman"/>
          <w:sz w:val="24"/>
          <w:szCs w:val="24"/>
          <w:lang w:eastAsia="ru-RU"/>
        </w:rPr>
      </w:pPr>
      <w:r w:rsidRPr="00B42F13">
        <w:rPr>
          <w:rFonts w:ascii="Times New Roman" w:eastAsiaTheme="minorHAnsi" w:hAnsi="Times New Roman"/>
          <w:sz w:val="24"/>
          <w:szCs w:val="24"/>
        </w:rPr>
        <w:t>Наследование земельных участков.</w:t>
      </w:r>
    </w:p>
    <w:p w14:paraId="739D58EA"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bCs/>
          <w:iCs/>
          <w:sz w:val="24"/>
          <w:szCs w:val="24"/>
        </w:rPr>
        <w:t xml:space="preserve">Наследование прав, связанных с участием в хозяйственных товариществах. </w:t>
      </w:r>
    </w:p>
    <w:p w14:paraId="7668F9FF"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Наследование прав, связанных с участием в хозяйственных обществах. </w:t>
      </w:r>
    </w:p>
    <w:p w14:paraId="344BA88B"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 xml:space="preserve">Наследование прав, связанных с участием в производственных кооперативах (артель). </w:t>
      </w:r>
    </w:p>
    <w:p w14:paraId="558DAE8B" w14:textId="77777777" w:rsidR="00B42F13" w:rsidRPr="00B42F13" w:rsidRDefault="00B42F13" w:rsidP="00F920C4">
      <w:pPr>
        <w:numPr>
          <w:ilvl w:val="0"/>
          <w:numId w:val="2"/>
        </w:numPr>
        <w:spacing w:after="200" w:line="276" w:lineRule="auto"/>
        <w:ind w:left="0" w:firstLine="0"/>
        <w:contextualSpacing/>
        <w:jc w:val="left"/>
        <w:rPr>
          <w:rFonts w:ascii="Times New Roman" w:eastAsiaTheme="minorHAnsi" w:hAnsi="Times New Roman"/>
          <w:sz w:val="24"/>
          <w:szCs w:val="24"/>
        </w:rPr>
      </w:pPr>
      <w:r w:rsidRPr="00B42F13">
        <w:rPr>
          <w:rFonts w:ascii="Times New Roman" w:eastAsiaTheme="minorHAnsi" w:hAnsi="Times New Roman"/>
          <w:sz w:val="24"/>
          <w:szCs w:val="24"/>
        </w:rPr>
        <w:t>Наследование прав, связанных с участием в потребительских кооперативах.</w:t>
      </w:r>
    </w:p>
    <w:p w14:paraId="376DE05D" w14:textId="77777777" w:rsidR="00B42F13" w:rsidRPr="00B42F13" w:rsidRDefault="00B42F13" w:rsidP="00F920C4">
      <w:pPr>
        <w:numPr>
          <w:ilvl w:val="0"/>
          <w:numId w:val="2"/>
        </w:numPr>
        <w:spacing w:after="200" w:line="276" w:lineRule="auto"/>
        <w:ind w:left="0" w:firstLine="0"/>
        <w:contextualSpacing/>
        <w:jc w:val="left"/>
        <w:rPr>
          <w:rFonts w:ascii="Times New Roman" w:hAnsi="Times New Roman"/>
          <w:sz w:val="24"/>
          <w:szCs w:val="24"/>
          <w:lang w:eastAsia="ru-RU"/>
        </w:rPr>
      </w:pPr>
      <w:r w:rsidRPr="00B42F13">
        <w:rPr>
          <w:rFonts w:ascii="Times New Roman" w:hAnsi="Times New Roman"/>
          <w:sz w:val="24"/>
          <w:szCs w:val="24"/>
          <w:lang w:eastAsia="ru-RU"/>
        </w:rPr>
        <w:t xml:space="preserve"> </w:t>
      </w:r>
      <w:r w:rsidRPr="00B42F13">
        <w:rPr>
          <w:rFonts w:ascii="Times New Roman" w:hAnsi="Times New Roman"/>
          <w:bCs/>
          <w:sz w:val="24"/>
          <w:szCs w:val="24"/>
          <w:shd w:val="clear" w:color="auto" w:fill="FFFFFF"/>
          <w:lang w:eastAsia="ru-RU"/>
        </w:rPr>
        <w:t>Наследование прав на результаты интеллектуальной деятельности и средства индивидуализации</w:t>
      </w:r>
      <w:r w:rsidRPr="00B42F13">
        <w:rPr>
          <w:rFonts w:ascii="Times New Roman" w:hAnsi="Times New Roman"/>
          <w:sz w:val="24"/>
          <w:szCs w:val="24"/>
          <w:lang w:eastAsia="ru-RU"/>
        </w:rPr>
        <w:t>.</w:t>
      </w:r>
    </w:p>
    <w:p w14:paraId="0D452FC6" w14:textId="77777777" w:rsidR="00B42F13" w:rsidRPr="00B42F13" w:rsidRDefault="00231FBB" w:rsidP="00F920C4">
      <w:pPr>
        <w:numPr>
          <w:ilvl w:val="0"/>
          <w:numId w:val="2"/>
        </w:numPr>
        <w:shd w:val="clear" w:color="auto" w:fill="FFFFFF"/>
        <w:spacing w:after="200" w:line="276" w:lineRule="auto"/>
        <w:ind w:left="0" w:firstLine="0"/>
        <w:contextualSpacing/>
        <w:jc w:val="left"/>
        <w:rPr>
          <w:rFonts w:ascii="Times New Roman" w:hAnsi="Times New Roman"/>
          <w:sz w:val="24"/>
          <w:szCs w:val="24"/>
          <w:lang w:eastAsia="ru-RU"/>
        </w:rPr>
      </w:pPr>
      <w:hyperlink r:id="rId10" w:history="1">
        <w:r w:rsidR="00B42F13" w:rsidRPr="00B42F13">
          <w:rPr>
            <w:rFonts w:ascii="Times New Roman" w:eastAsiaTheme="minorHAnsi" w:hAnsi="Times New Roman"/>
            <w:sz w:val="24"/>
            <w:szCs w:val="24"/>
            <w:shd w:val="clear" w:color="auto" w:fill="FFFFFF"/>
          </w:rPr>
          <w:t>Наследование вещей, ограниченно оборотоспособных.</w:t>
        </w:r>
      </w:hyperlink>
      <w:r w:rsidR="00B42F13" w:rsidRPr="00B42F13">
        <w:rPr>
          <w:rFonts w:ascii="Times New Roman" w:eastAsiaTheme="minorHAnsi" w:hAnsi="Times New Roman"/>
          <w:sz w:val="24"/>
          <w:szCs w:val="24"/>
        </w:rPr>
        <w:t xml:space="preserve"> </w:t>
      </w:r>
    </w:p>
    <w:p w14:paraId="32466631" w14:textId="77777777" w:rsidR="00B42F13" w:rsidRPr="00B42F13" w:rsidRDefault="00B42F13" w:rsidP="00F920C4">
      <w:pPr>
        <w:numPr>
          <w:ilvl w:val="0"/>
          <w:numId w:val="2"/>
        </w:numPr>
        <w:shd w:val="clear" w:color="auto" w:fill="FFFFFF"/>
        <w:spacing w:after="200" w:line="276" w:lineRule="auto"/>
        <w:ind w:left="0" w:firstLine="0"/>
        <w:contextualSpacing/>
        <w:jc w:val="left"/>
        <w:rPr>
          <w:rFonts w:ascii="Times New Roman" w:hAnsi="Times New Roman"/>
          <w:sz w:val="24"/>
          <w:szCs w:val="24"/>
          <w:lang w:eastAsia="ru-RU"/>
        </w:rPr>
      </w:pPr>
      <w:r w:rsidRPr="00B42F13">
        <w:rPr>
          <w:rFonts w:ascii="Times New Roman" w:eastAsiaTheme="minorHAnsi" w:hAnsi="Times New Roman"/>
          <w:sz w:val="24"/>
          <w:szCs w:val="24"/>
        </w:rPr>
        <w:t>Вопросы наследования по законодательству о жертвах политических репрессий.</w:t>
      </w:r>
      <w:r w:rsidRPr="00B42F13">
        <w:rPr>
          <w:rFonts w:ascii="Times New Roman" w:hAnsi="Times New Roman"/>
          <w:bCs/>
          <w:sz w:val="24"/>
          <w:szCs w:val="24"/>
          <w:shd w:val="clear" w:color="auto" w:fill="FFFFFF"/>
          <w:lang w:eastAsia="ru-RU"/>
        </w:rPr>
        <w:t xml:space="preserve"> </w:t>
      </w:r>
    </w:p>
    <w:p w14:paraId="51CB4688" w14:textId="77777777" w:rsidR="00B42F13" w:rsidRPr="00B42F13" w:rsidRDefault="00B42F13" w:rsidP="00F920C4">
      <w:pPr>
        <w:numPr>
          <w:ilvl w:val="0"/>
          <w:numId w:val="2"/>
        </w:numPr>
        <w:shd w:val="clear" w:color="auto" w:fill="FFFFFF"/>
        <w:spacing w:after="200" w:line="276" w:lineRule="auto"/>
        <w:ind w:left="0" w:firstLine="0"/>
        <w:contextualSpacing/>
        <w:jc w:val="left"/>
        <w:rPr>
          <w:rFonts w:ascii="Times New Roman" w:hAnsi="Times New Roman"/>
          <w:sz w:val="24"/>
          <w:szCs w:val="24"/>
          <w:lang w:eastAsia="ru-RU"/>
        </w:rPr>
      </w:pPr>
      <w:r w:rsidRPr="00B42F13">
        <w:rPr>
          <w:rFonts w:ascii="Times New Roman" w:hAnsi="Times New Roman"/>
          <w:bCs/>
          <w:sz w:val="24"/>
          <w:szCs w:val="24"/>
          <w:shd w:val="clear" w:color="auto" w:fill="FFFFFF"/>
          <w:lang w:eastAsia="ru-RU"/>
        </w:rPr>
        <w:t>Наследование государственных наград, почетных и памятных знаков.</w:t>
      </w:r>
    </w:p>
    <w:p w14:paraId="7E5DBC59" w14:textId="77777777" w:rsidR="00B42F13" w:rsidRPr="00B42F13" w:rsidRDefault="00B42F13" w:rsidP="00F920C4">
      <w:pPr>
        <w:numPr>
          <w:ilvl w:val="0"/>
          <w:numId w:val="2"/>
        </w:numPr>
        <w:shd w:val="clear" w:color="auto" w:fill="FFFFFF"/>
        <w:spacing w:after="200" w:line="276" w:lineRule="auto"/>
        <w:ind w:left="0" w:firstLine="0"/>
        <w:contextualSpacing/>
        <w:jc w:val="left"/>
        <w:rPr>
          <w:rFonts w:ascii="Times New Roman" w:hAnsi="Times New Roman"/>
          <w:sz w:val="24"/>
          <w:szCs w:val="24"/>
          <w:lang w:eastAsia="ru-RU"/>
        </w:rPr>
      </w:pPr>
      <w:r w:rsidRPr="00B42F13">
        <w:rPr>
          <w:rFonts w:ascii="Times New Roman" w:hAnsi="Times New Roman"/>
          <w:bCs/>
          <w:sz w:val="24"/>
          <w:szCs w:val="24"/>
          <w:shd w:val="clear" w:color="auto" w:fill="FFFFFF"/>
          <w:lang w:eastAsia="ru-RU"/>
        </w:rPr>
        <w:t xml:space="preserve"> Наследование музейных предметов и коллекций. </w:t>
      </w:r>
    </w:p>
    <w:p w14:paraId="6D0FA694" w14:textId="77777777" w:rsidR="00B42F13" w:rsidRPr="00B42F13" w:rsidRDefault="00231FBB" w:rsidP="00F920C4">
      <w:pPr>
        <w:numPr>
          <w:ilvl w:val="0"/>
          <w:numId w:val="2"/>
        </w:numPr>
        <w:shd w:val="clear" w:color="auto" w:fill="FFFFFF"/>
        <w:spacing w:after="200" w:line="276" w:lineRule="auto"/>
        <w:ind w:left="0" w:firstLine="0"/>
        <w:contextualSpacing/>
        <w:jc w:val="left"/>
        <w:rPr>
          <w:rFonts w:ascii="Times New Roman" w:hAnsi="Times New Roman"/>
          <w:sz w:val="24"/>
          <w:szCs w:val="24"/>
          <w:lang w:eastAsia="ru-RU"/>
        </w:rPr>
      </w:pPr>
      <w:hyperlink r:id="rId11" w:history="1">
        <w:r w:rsidR="00B42F13" w:rsidRPr="00B42F13">
          <w:rPr>
            <w:rFonts w:ascii="Times New Roman" w:eastAsiaTheme="minorHAnsi" w:hAnsi="Times New Roman"/>
            <w:sz w:val="24"/>
            <w:szCs w:val="24"/>
            <w:shd w:val="clear" w:color="auto" w:fill="FFFFFF"/>
          </w:rPr>
          <w:t>Наследование имущества члена крестьянского (фермерского) хозяйства.</w:t>
        </w:r>
      </w:hyperlink>
    </w:p>
    <w:p w14:paraId="0C766C89" w14:textId="77777777" w:rsidR="00B42F13" w:rsidRPr="00B42F13" w:rsidRDefault="00B42F13" w:rsidP="00B42F13">
      <w:pPr>
        <w:shd w:val="clear" w:color="auto" w:fill="FFFFFF"/>
        <w:ind w:firstLine="0"/>
        <w:rPr>
          <w:rFonts w:ascii="Times New Roman" w:hAnsi="Times New Roman"/>
          <w:bCs/>
          <w:sz w:val="24"/>
          <w:szCs w:val="24"/>
          <w:shd w:val="clear" w:color="auto" w:fill="FFFFFF"/>
          <w:lang w:eastAsia="ru-RU"/>
        </w:rPr>
      </w:pPr>
      <w:r w:rsidRPr="00B42F13">
        <w:rPr>
          <w:rFonts w:ascii="Times New Roman" w:hAnsi="Times New Roman"/>
          <w:bCs/>
          <w:sz w:val="24"/>
          <w:szCs w:val="24"/>
          <w:shd w:val="clear" w:color="auto" w:fill="FFFFFF"/>
          <w:lang w:eastAsia="ru-RU"/>
        </w:rPr>
        <w:t xml:space="preserve">46. Наследование прав на денежные средства в банках. </w:t>
      </w:r>
    </w:p>
    <w:p w14:paraId="362E857C" w14:textId="77777777" w:rsidR="00B42F13" w:rsidRPr="00B42F13" w:rsidRDefault="00B42F13" w:rsidP="00B42F13">
      <w:pPr>
        <w:shd w:val="clear" w:color="auto" w:fill="FFFFFF"/>
        <w:ind w:firstLine="0"/>
        <w:rPr>
          <w:rFonts w:ascii="Times New Roman" w:hAnsi="Times New Roman"/>
          <w:sz w:val="24"/>
          <w:szCs w:val="24"/>
          <w:lang w:eastAsia="ru-RU"/>
        </w:rPr>
      </w:pPr>
      <w:r w:rsidRPr="00B42F13">
        <w:rPr>
          <w:rFonts w:ascii="Times New Roman" w:hAnsi="Times New Roman"/>
          <w:bCs/>
          <w:sz w:val="24"/>
          <w:szCs w:val="24"/>
          <w:shd w:val="clear" w:color="auto" w:fill="FFFFFF"/>
          <w:lang w:eastAsia="ru-RU"/>
        </w:rPr>
        <w:t xml:space="preserve">47. </w:t>
      </w:r>
      <w:r w:rsidRPr="00B42F13">
        <w:rPr>
          <w:rFonts w:ascii="Times New Roman" w:hAnsi="Times New Roman"/>
          <w:sz w:val="24"/>
          <w:szCs w:val="24"/>
          <w:lang w:eastAsia="ru-RU"/>
        </w:rPr>
        <w:t xml:space="preserve">Порядок перехода прав на получение не выплаченных наследодателю сумм, предоставленных ему в качестве средств к существованию, </w:t>
      </w:r>
      <w:r w:rsidRPr="00B42F13">
        <w:rPr>
          <w:rFonts w:ascii="Times New Roman" w:eastAsiaTheme="minorHAnsi" w:hAnsi="Times New Roman"/>
          <w:sz w:val="24"/>
          <w:szCs w:val="24"/>
        </w:rPr>
        <w:t>невыплаченных сумм заработной платы, пенсий, пособий и платежей в возмещение вреда, автотранспортных средств инвалидов.</w:t>
      </w:r>
    </w:p>
    <w:p w14:paraId="31C3A4FD" w14:textId="77777777" w:rsidR="00B42F13" w:rsidRPr="00B42F13" w:rsidRDefault="00B42F13" w:rsidP="00B42F13">
      <w:pPr>
        <w:ind w:firstLine="0"/>
        <w:rPr>
          <w:rFonts w:ascii="Times New Roman" w:hAnsi="Times New Roman"/>
          <w:sz w:val="24"/>
          <w:szCs w:val="24"/>
          <w:lang w:eastAsia="ru-RU"/>
        </w:rPr>
      </w:pPr>
      <w:r w:rsidRPr="00B42F13">
        <w:rPr>
          <w:rFonts w:ascii="Times New Roman" w:eastAsiaTheme="minorHAnsi" w:hAnsi="Times New Roman"/>
          <w:sz w:val="24"/>
          <w:szCs w:val="24"/>
        </w:rPr>
        <w:t>48. Особенности наследования имущества с иностранным элементом.</w:t>
      </w:r>
    </w:p>
    <w:p w14:paraId="76998795" w14:textId="77777777" w:rsidR="00291D0F" w:rsidRPr="00291D0F" w:rsidRDefault="00291D0F" w:rsidP="00291D0F">
      <w:pPr>
        <w:ind w:firstLine="0"/>
        <w:rPr>
          <w:rFonts w:ascii="Times New Roman" w:hAnsi="Times New Roman"/>
          <w:b/>
          <w:bCs/>
          <w:color w:val="000000"/>
          <w:sz w:val="24"/>
          <w:szCs w:val="24"/>
          <w:lang w:eastAsia="ru-RU" w:bidi="ru-RU"/>
        </w:rPr>
      </w:pPr>
    </w:p>
    <w:p w14:paraId="25D8989F" w14:textId="2C59F8EB" w:rsidR="00291D0F" w:rsidRPr="00291D0F" w:rsidRDefault="00291D0F" w:rsidP="00291D0F">
      <w:pPr>
        <w:suppressAutoHyphens/>
        <w:ind w:firstLine="720"/>
        <w:rPr>
          <w:rFonts w:ascii="Times New Roman" w:eastAsia="Calibri" w:hAnsi="Times New Roman"/>
          <w:b/>
          <w:bCs/>
          <w:sz w:val="24"/>
          <w:szCs w:val="24"/>
          <w:lang w:eastAsia="zh-CN"/>
        </w:rPr>
      </w:pPr>
      <w:r w:rsidRPr="00291D0F">
        <w:rPr>
          <w:rFonts w:ascii="Times New Roman" w:eastAsia="Calibri" w:hAnsi="Times New Roman"/>
          <w:b/>
          <w:bCs/>
          <w:sz w:val="24"/>
          <w:szCs w:val="24"/>
          <w:lang w:eastAsia="zh-CN"/>
        </w:rPr>
        <w:t>Шкала оценки сформированных компетенций</w:t>
      </w:r>
    </w:p>
    <w:p w14:paraId="0163C53C" w14:textId="77777777" w:rsidR="00291D0F" w:rsidRPr="00291D0F" w:rsidRDefault="00291D0F" w:rsidP="00291D0F">
      <w:pPr>
        <w:suppressAutoHyphens/>
        <w:ind w:firstLine="720"/>
        <w:rPr>
          <w:rFonts w:ascii="Times New Roman" w:eastAsia="Calibri" w:hAnsi="Times New Roman"/>
          <w:b/>
          <w:bCs/>
          <w:sz w:val="24"/>
          <w:szCs w:val="24"/>
          <w:lang w:eastAsia="zh-CN"/>
        </w:rPr>
      </w:pPr>
    </w:p>
    <w:tbl>
      <w:tblPr>
        <w:tblW w:w="9518" w:type="dxa"/>
        <w:tblInd w:w="-10" w:type="dxa"/>
        <w:tblLayout w:type="fixed"/>
        <w:tblCellMar>
          <w:left w:w="0" w:type="dxa"/>
          <w:right w:w="0" w:type="dxa"/>
        </w:tblCellMar>
        <w:tblLook w:val="04A0" w:firstRow="1" w:lastRow="0" w:firstColumn="1" w:lastColumn="0" w:noHBand="0" w:noVBand="1"/>
      </w:tblPr>
      <w:tblGrid>
        <w:gridCol w:w="1701"/>
        <w:gridCol w:w="2694"/>
        <w:gridCol w:w="2551"/>
        <w:gridCol w:w="2572"/>
      </w:tblGrid>
      <w:tr w:rsidR="005705BE" w:rsidRPr="00291D0F" w14:paraId="703DBEAB" w14:textId="77777777" w:rsidTr="005705BE">
        <w:trPr>
          <w:trHeight w:val="110"/>
        </w:trPr>
        <w:tc>
          <w:tcPr>
            <w:tcW w:w="1701" w:type="dxa"/>
            <w:tcBorders>
              <w:left w:val="single" w:sz="8" w:space="0" w:color="auto"/>
              <w:right w:val="single" w:sz="4" w:space="0" w:color="auto"/>
            </w:tcBorders>
            <w:vAlign w:val="bottom"/>
          </w:tcPr>
          <w:p w14:paraId="59E4EA7F" w14:textId="0C8C0EB4" w:rsidR="005705BE" w:rsidRPr="005705BE" w:rsidRDefault="007F174B" w:rsidP="00593D1E">
            <w:pPr>
              <w:suppressAutoHyphens/>
              <w:ind w:firstLine="720"/>
              <w:rPr>
                <w:rFonts w:ascii="Times New Roman" w:eastAsia="Calibri" w:hAnsi="Times New Roman"/>
                <w:b/>
                <w:bCs/>
                <w:sz w:val="24"/>
                <w:szCs w:val="24"/>
                <w:lang w:eastAsia="zh-CN"/>
              </w:rPr>
            </w:pPr>
            <w:r w:rsidRPr="007F174B">
              <w:rPr>
                <w:rFonts w:ascii="Times New Roman" w:eastAsia="Calibri" w:hAnsi="Times New Roman"/>
                <w:b/>
                <w:bCs/>
                <w:sz w:val="24"/>
                <w:szCs w:val="24"/>
                <w:lang w:eastAsia="zh-CN"/>
              </w:rPr>
              <w:t>ПКН-2</w:t>
            </w:r>
          </w:p>
        </w:tc>
        <w:tc>
          <w:tcPr>
            <w:tcW w:w="2694" w:type="dxa"/>
            <w:tcBorders>
              <w:top w:val="single" w:sz="4" w:space="0" w:color="auto"/>
              <w:left w:val="single" w:sz="4" w:space="0" w:color="auto"/>
              <w:right w:val="single" w:sz="8" w:space="0" w:color="auto"/>
            </w:tcBorders>
            <w:vAlign w:val="bottom"/>
          </w:tcPr>
          <w:p w14:paraId="3E04E3AD"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Обсуждение</w:t>
            </w:r>
          </w:p>
        </w:tc>
        <w:tc>
          <w:tcPr>
            <w:tcW w:w="2551" w:type="dxa"/>
            <w:tcBorders>
              <w:top w:val="single" w:sz="4" w:space="0" w:color="auto"/>
              <w:left w:val="single" w:sz="4" w:space="0" w:color="auto"/>
              <w:right w:val="single" w:sz="4" w:space="0" w:color="auto"/>
            </w:tcBorders>
            <w:vAlign w:val="bottom"/>
          </w:tcPr>
          <w:p w14:paraId="5C9F4002" w14:textId="77777777" w:rsidR="005705BE" w:rsidRPr="005705BE" w:rsidRDefault="005705BE" w:rsidP="00593D1E">
            <w:pPr>
              <w:suppressAutoHyphens/>
              <w:ind w:firstLine="720"/>
              <w:rPr>
                <w:rFonts w:ascii="Times New Roman" w:eastAsia="Calibri" w:hAnsi="Times New Roman"/>
                <w:i/>
                <w:iCs/>
                <w:sz w:val="24"/>
                <w:szCs w:val="24"/>
                <w:lang w:eastAsia="zh-CN"/>
              </w:rPr>
            </w:pPr>
            <w:r>
              <w:rPr>
                <w:rFonts w:ascii="Times New Roman" w:eastAsia="Calibri" w:hAnsi="Times New Roman"/>
                <w:i/>
                <w:iCs/>
                <w:sz w:val="24"/>
                <w:szCs w:val="24"/>
                <w:lang w:eastAsia="zh-CN"/>
              </w:rPr>
              <w:t>Решение задач</w:t>
            </w:r>
          </w:p>
        </w:tc>
        <w:tc>
          <w:tcPr>
            <w:tcW w:w="2572" w:type="dxa"/>
            <w:tcBorders>
              <w:top w:val="single" w:sz="4" w:space="0" w:color="auto"/>
              <w:left w:val="single" w:sz="4" w:space="0" w:color="auto"/>
              <w:right w:val="single" w:sz="4" w:space="0" w:color="auto"/>
            </w:tcBorders>
            <w:vAlign w:val="bottom"/>
          </w:tcPr>
          <w:p w14:paraId="64677699"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Решение задач.</w:t>
            </w:r>
          </w:p>
        </w:tc>
      </w:tr>
      <w:tr w:rsidR="005705BE" w:rsidRPr="00291D0F" w14:paraId="6379FA2B" w14:textId="77777777" w:rsidTr="005705BE">
        <w:trPr>
          <w:trHeight w:val="110"/>
        </w:trPr>
        <w:tc>
          <w:tcPr>
            <w:tcW w:w="1701" w:type="dxa"/>
            <w:tcBorders>
              <w:left w:val="single" w:sz="8" w:space="0" w:color="auto"/>
              <w:right w:val="single" w:sz="4" w:space="0" w:color="auto"/>
            </w:tcBorders>
            <w:vAlign w:val="bottom"/>
          </w:tcPr>
          <w:p w14:paraId="2519ADFC" w14:textId="77777777" w:rsidR="005705BE" w:rsidRPr="005705BE" w:rsidRDefault="005705BE" w:rsidP="00593D1E">
            <w:pPr>
              <w:suppressAutoHyphens/>
              <w:ind w:firstLine="720"/>
              <w:rPr>
                <w:rFonts w:ascii="Times New Roman" w:eastAsia="Calibri" w:hAnsi="Times New Roman"/>
                <w:b/>
                <w:bCs/>
                <w:sz w:val="24"/>
                <w:szCs w:val="24"/>
                <w:lang w:eastAsia="zh-CN"/>
              </w:rPr>
            </w:pPr>
          </w:p>
        </w:tc>
        <w:tc>
          <w:tcPr>
            <w:tcW w:w="2694" w:type="dxa"/>
            <w:tcBorders>
              <w:top w:val="single" w:sz="4" w:space="0" w:color="auto"/>
              <w:left w:val="single" w:sz="4" w:space="0" w:color="auto"/>
              <w:right w:val="single" w:sz="8" w:space="0" w:color="auto"/>
            </w:tcBorders>
            <w:vAlign w:val="bottom"/>
          </w:tcPr>
          <w:p w14:paraId="65346719" w14:textId="77777777" w:rsidR="005705BE" w:rsidRPr="005705BE" w:rsidRDefault="005705BE" w:rsidP="005705BE">
            <w:pPr>
              <w:suppressAutoHyphens/>
              <w:ind w:firstLine="720"/>
              <w:rPr>
                <w:rFonts w:ascii="Times New Roman" w:eastAsia="Calibri" w:hAnsi="Times New Roman"/>
                <w:i/>
                <w:iCs/>
                <w:sz w:val="24"/>
                <w:szCs w:val="24"/>
                <w:lang w:eastAsia="zh-CN"/>
              </w:rPr>
            </w:pPr>
            <w:r>
              <w:rPr>
                <w:rFonts w:ascii="Times New Roman" w:eastAsia="Calibri" w:hAnsi="Times New Roman"/>
                <w:i/>
                <w:iCs/>
                <w:sz w:val="24"/>
                <w:szCs w:val="24"/>
                <w:lang w:eastAsia="zh-CN"/>
              </w:rPr>
              <w:t>Контрольная работа</w:t>
            </w:r>
          </w:p>
        </w:tc>
        <w:tc>
          <w:tcPr>
            <w:tcW w:w="2551" w:type="dxa"/>
            <w:tcBorders>
              <w:top w:val="single" w:sz="4" w:space="0" w:color="auto"/>
              <w:left w:val="single" w:sz="4" w:space="0" w:color="auto"/>
              <w:right w:val="single" w:sz="4" w:space="0" w:color="auto"/>
            </w:tcBorders>
            <w:vAlign w:val="bottom"/>
          </w:tcPr>
          <w:p w14:paraId="26642005" w14:textId="77777777" w:rsidR="005705BE" w:rsidRPr="005705BE" w:rsidRDefault="005705BE" w:rsidP="005705BE">
            <w:pPr>
              <w:suppressAutoHyphens/>
              <w:ind w:firstLine="720"/>
              <w:rPr>
                <w:rFonts w:ascii="Times New Roman" w:eastAsia="Calibri" w:hAnsi="Times New Roman"/>
                <w:i/>
                <w:iCs/>
                <w:sz w:val="24"/>
                <w:szCs w:val="24"/>
                <w:lang w:eastAsia="zh-CN"/>
              </w:rPr>
            </w:pPr>
            <w:r w:rsidRPr="005705BE">
              <w:rPr>
                <w:rFonts w:ascii="Times New Roman" w:eastAsia="Calibri" w:hAnsi="Times New Roman"/>
                <w:i/>
                <w:iCs/>
                <w:sz w:val="24"/>
                <w:szCs w:val="24"/>
                <w:lang w:eastAsia="zh-CN"/>
              </w:rPr>
              <w:t>Контрольная работа</w:t>
            </w:r>
          </w:p>
        </w:tc>
        <w:tc>
          <w:tcPr>
            <w:tcW w:w="2572" w:type="dxa"/>
            <w:tcBorders>
              <w:top w:val="single" w:sz="4" w:space="0" w:color="auto"/>
              <w:left w:val="single" w:sz="4" w:space="0" w:color="auto"/>
              <w:right w:val="single" w:sz="4" w:space="0" w:color="auto"/>
            </w:tcBorders>
            <w:vAlign w:val="bottom"/>
          </w:tcPr>
          <w:p w14:paraId="6A2D35E8" w14:textId="77777777" w:rsidR="005705BE" w:rsidRPr="005705BE" w:rsidRDefault="005705BE" w:rsidP="005705BE">
            <w:pPr>
              <w:suppressAutoHyphens/>
              <w:ind w:firstLine="720"/>
              <w:rPr>
                <w:rFonts w:ascii="Times New Roman" w:eastAsia="Calibri" w:hAnsi="Times New Roman"/>
                <w:i/>
                <w:iCs/>
                <w:sz w:val="24"/>
                <w:szCs w:val="24"/>
                <w:lang w:eastAsia="zh-CN"/>
              </w:rPr>
            </w:pPr>
            <w:r w:rsidRPr="005705BE">
              <w:rPr>
                <w:rFonts w:ascii="Times New Roman" w:eastAsia="Calibri" w:hAnsi="Times New Roman"/>
                <w:i/>
                <w:iCs/>
                <w:sz w:val="24"/>
                <w:szCs w:val="24"/>
                <w:lang w:eastAsia="zh-CN"/>
              </w:rPr>
              <w:t>Контрольная работа</w:t>
            </w:r>
          </w:p>
        </w:tc>
      </w:tr>
      <w:tr w:rsidR="005705BE" w:rsidRPr="00291D0F" w14:paraId="135381E1" w14:textId="77777777" w:rsidTr="005705BE">
        <w:trPr>
          <w:trHeight w:val="110"/>
        </w:trPr>
        <w:tc>
          <w:tcPr>
            <w:tcW w:w="1701" w:type="dxa"/>
            <w:tcBorders>
              <w:left w:val="single" w:sz="8" w:space="0" w:color="auto"/>
              <w:right w:val="single" w:sz="4" w:space="0" w:color="auto"/>
            </w:tcBorders>
            <w:vAlign w:val="bottom"/>
          </w:tcPr>
          <w:p w14:paraId="597F2B3F" w14:textId="77777777" w:rsidR="005705BE" w:rsidRPr="005705BE" w:rsidRDefault="005705BE" w:rsidP="00593D1E">
            <w:pPr>
              <w:suppressAutoHyphens/>
              <w:ind w:firstLine="720"/>
              <w:rPr>
                <w:rFonts w:ascii="Times New Roman" w:eastAsia="Calibri" w:hAnsi="Times New Roman"/>
                <w:b/>
                <w:bCs/>
                <w:sz w:val="24"/>
                <w:szCs w:val="24"/>
                <w:lang w:eastAsia="zh-CN"/>
              </w:rPr>
            </w:pPr>
          </w:p>
        </w:tc>
        <w:tc>
          <w:tcPr>
            <w:tcW w:w="2694" w:type="dxa"/>
            <w:tcBorders>
              <w:top w:val="single" w:sz="4" w:space="0" w:color="auto"/>
              <w:left w:val="single" w:sz="4" w:space="0" w:color="auto"/>
              <w:right w:val="single" w:sz="8" w:space="0" w:color="auto"/>
            </w:tcBorders>
            <w:vAlign w:val="bottom"/>
          </w:tcPr>
          <w:p w14:paraId="7EAAF1BD" w14:textId="77777777" w:rsidR="005705BE" w:rsidRPr="00291D0F"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Обсуждение</w:t>
            </w:r>
          </w:p>
        </w:tc>
        <w:tc>
          <w:tcPr>
            <w:tcW w:w="2551" w:type="dxa"/>
            <w:tcBorders>
              <w:top w:val="single" w:sz="4" w:space="0" w:color="auto"/>
              <w:left w:val="single" w:sz="4" w:space="0" w:color="auto"/>
              <w:right w:val="single" w:sz="4" w:space="0" w:color="auto"/>
            </w:tcBorders>
            <w:vAlign w:val="bottom"/>
          </w:tcPr>
          <w:p w14:paraId="7F08E867"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Обсуждение</w:t>
            </w:r>
          </w:p>
        </w:tc>
        <w:tc>
          <w:tcPr>
            <w:tcW w:w="2572" w:type="dxa"/>
            <w:tcBorders>
              <w:top w:val="single" w:sz="4" w:space="0" w:color="auto"/>
              <w:left w:val="single" w:sz="4" w:space="0" w:color="auto"/>
              <w:right w:val="single" w:sz="4" w:space="0" w:color="auto"/>
            </w:tcBorders>
            <w:vAlign w:val="bottom"/>
          </w:tcPr>
          <w:p w14:paraId="13C8A44B"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Обсуждение</w:t>
            </w:r>
          </w:p>
        </w:tc>
      </w:tr>
      <w:tr w:rsidR="005705BE" w:rsidRPr="00291D0F" w14:paraId="06BB8193" w14:textId="77777777" w:rsidTr="005705BE">
        <w:trPr>
          <w:trHeight w:val="110"/>
        </w:trPr>
        <w:tc>
          <w:tcPr>
            <w:tcW w:w="1701" w:type="dxa"/>
            <w:tcBorders>
              <w:left w:val="single" w:sz="8" w:space="0" w:color="auto"/>
              <w:right w:val="single" w:sz="4" w:space="0" w:color="auto"/>
            </w:tcBorders>
            <w:vAlign w:val="bottom"/>
          </w:tcPr>
          <w:p w14:paraId="05AA43CC" w14:textId="77777777" w:rsidR="005705BE" w:rsidRPr="005705BE" w:rsidRDefault="005705BE" w:rsidP="00593D1E">
            <w:pPr>
              <w:suppressAutoHyphens/>
              <w:ind w:firstLine="720"/>
              <w:rPr>
                <w:rFonts w:ascii="Times New Roman" w:eastAsia="Calibri" w:hAnsi="Times New Roman"/>
                <w:b/>
                <w:bCs/>
                <w:sz w:val="24"/>
                <w:szCs w:val="24"/>
                <w:lang w:eastAsia="zh-CN"/>
              </w:rPr>
            </w:pPr>
          </w:p>
        </w:tc>
        <w:tc>
          <w:tcPr>
            <w:tcW w:w="2694" w:type="dxa"/>
            <w:tcBorders>
              <w:top w:val="single" w:sz="4" w:space="0" w:color="auto"/>
              <w:left w:val="single" w:sz="4" w:space="0" w:color="auto"/>
              <w:right w:val="single" w:sz="8" w:space="0" w:color="auto"/>
            </w:tcBorders>
            <w:vAlign w:val="bottom"/>
          </w:tcPr>
          <w:p w14:paraId="6FF79F48"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Вопрос</w:t>
            </w:r>
            <w:r>
              <w:rPr>
                <w:rFonts w:ascii="Times New Roman" w:eastAsia="Calibri" w:hAnsi="Times New Roman"/>
                <w:i/>
                <w:iCs/>
                <w:sz w:val="24"/>
                <w:szCs w:val="24"/>
                <w:lang w:eastAsia="zh-CN"/>
              </w:rPr>
              <w:t>ов по</w:t>
            </w:r>
            <w:r w:rsidRPr="005705BE">
              <w:rPr>
                <w:rFonts w:ascii="Times New Roman" w:eastAsia="Calibri" w:hAnsi="Times New Roman"/>
                <w:i/>
                <w:iCs/>
                <w:sz w:val="24"/>
                <w:szCs w:val="24"/>
                <w:lang w:eastAsia="zh-CN"/>
              </w:rPr>
              <w:t xml:space="preserve"> темам</w:t>
            </w:r>
          </w:p>
        </w:tc>
        <w:tc>
          <w:tcPr>
            <w:tcW w:w="2551" w:type="dxa"/>
            <w:tcBorders>
              <w:top w:val="single" w:sz="4" w:space="0" w:color="auto"/>
              <w:left w:val="single" w:sz="4" w:space="0" w:color="auto"/>
              <w:right w:val="single" w:sz="4" w:space="0" w:color="auto"/>
            </w:tcBorders>
            <w:vAlign w:val="bottom"/>
          </w:tcPr>
          <w:p w14:paraId="09A67383"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вопросов по теме</w:t>
            </w:r>
          </w:p>
        </w:tc>
        <w:tc>
          <w:tcPr>
            <w:tcW w:w="2572" w:type="dxa"/>
            <w:tcBorders>
              <w:top w:val="single" w:sz="4" w:space="0" w:color="auto"/>
              <w:left w:val="single" w:sz="4" w:space="0" w:color="auto"/>
              <w:right w:val="single" w:sz="4" w:space="0" w:color="auto"/>
            </w:tcBorders>
            <w:vAlign w:val="bottom"/>
          </w:tcPr>
          <w:p w14:paraId="51AA20DC"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вопросов по теме</w:t>
            </w:r>
          </w:p>
        </w:tc>
      </w:tr>
      <w:tr w:rsidR="005705BE" w:rsidRPr="00291D0F" w14:paraId="10F8F4E2" w14:textId="77777777" w:rsidTr="005705BE">
        <w:trPr>
          <w:trHeight w:val="110"/>
        </w:trPr>
        <w:tc>
          <w:tcPr>
            <w:tcW w:w="1701" w:type="dxa"/>
            <w:tcBorders>
              <w:left w:val="single" w:sz="8" w:space="0" w:color="auto"/>
              <w:right w:val="single" w:sz="4" w:space="0" w:color="auto"/>
            </w:tcBorders>
            <w:vAlign w:val="bottom"/>
          </w:tcPr>
          <w:p w14:paraId="62669C39" w14:textId="52DF51B0" w:rsidR="005705BE" w:rsidRPr="005705BE" w:rsidRDefault="005705BE" w:rsidP="00593D1E">
            <w:pPr>
              <w:suppressAutoHyphens/>
              <w:ind w:firstLine="720"/>
              <w:rPr>
                <w:rFonts w:ascii="Times New Roman" w:eastAsia="Calibri" w:hAnsi="Times New Roman"/>
                <w:b/>
                <w:bCs/>
                <w:sz w:val="24"/>
                <w:szCs w:val="24"/>
                <w:lang w:eastAsia="zh-CN"/>
              </w:rPr>
            </w:pPr>
            <w:r>
              <w:rPr>
                <w:rFonts w:ascii="Times New Roman" w:eastAsia="Calibri" w:hAnsi="Times New Roman"/>
                <w:b/>
                <w:bCs/>
                <w:sz w:val="24"/>
                <w:szCs w:val="24"/>
                <w:lang w:eastAsia="zh-CN"/>
              </w:rPr>
              <w:t>ПК</w:t>
            </w:r>
            <w:r w:rsidR="00EE3025">
              <w:rPr>
                <w:rFonts w:ascii="Times New Roman" w:eastAsia="Calibri" w:hAnsi="Times New Roman"/>
                <w:b/>
                <w:bCs/>
                <w:sz w:val="24"/>
                <w:szCs w:val="24"/>
                <w:lang w:eastAsia="zh-CN"/>
              </w:rPr>
              <w:t>П</w:t>
            </w:r>
            <w:r>
              <w:rPr>
                <w:rFonts w:ascii="Times New Roman" w:eastAsia="Calibri" w:hAnsi="Times New Roman"/>
                <w:b/>
                <w:bCs/>
                <w:sz w:val="24"/>
                <w:szCs w:val="24"/>
                <w:lang w:eastAsia="zh-CN"/>
              </w:rPr>
              <w:t>-</w:t>
            </w:r>
            <w:r w:rsidR="00EE3025">
              <w:rPr>
                <w:rFonts w:ascii="Times New Roman" w:eastAsia="Calibri" w:hAnsi="Times New Roman"/>
                <w:b/>
                <w:bCs/>
                <w:sz w:val="24"/>
                <w:szCs w:val="24"/>
                <w:lang w:eastAsia="zh-CN"/>
              </w:rPr>
              <w:t>3</w:t>
            </w:r>
          </w:p>
          <w:p w14:paraId="15841CEA" w14:textId="77777777" w:rsidR="005705BE" w:rsidRPr="005705BE" w:rsidRDefault="005705BE" w:rsidP="00593D1E">
            <w:pPr>
              <w:suppressAutoHyphens/>
              <w:ind w:firstLine="720"/>
              <w:rPr>
                <w:rFonts w:ascii="Times New Roman" w:eastAsia="Calibri" w:hAnsi="Times New Roman"/>
                <w:b/>
                <w:bCs/>
                <w:sz w:val="24"/>
                <w:szCs w:val="24"/>
                <w:lang w:eastAsia="zh-CN"/>
              </w:rPr>
            </w:pPr>
          </w:p>
        </w:tc>
        <w:tc>
          <w:tcPr>
            <w:tcW w:w="2694" w:type="dxa"/>
            <w:tcBorders>
              <w:top w:val="single" w:sz="4" w:space="0" w:color="auto"/>
              <w:left w:val="single" w:sz="4" w:space="0" w:color="auto"/>
              <w:right w:val="single" w:sz="8" w:space="0" w:color="auto"/>
            </w:tcBorders>
            <w:vAlign w:val="bottom"/>
          </w:tcPr>
          <w:p w14:paraId="0855E732"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Обсуждение</w:t>
            </w:r>
          </w:p>
        </w:tc>
        <w:tc>
          <w:tcPr>
            <w:tcW w:w="2551" w:type="dxa"/>
            <w:tcBorders>
              <w:top w:val="single" w:sz="4" w:space="0" w:color="auto"/>
              <w:left w:val="single" w:sz="4" w:space="0" w:color="auto"/>
              <w:right w:val="single" w:sz="4" w:space="0" w:color="auto"/>
            </w:tcBorders>
            <w:vAlign w:val="bottom"/>
          </w:tcPr>
          <w:p w14:paraId="629326C1" w14:textId="77777777" w:rsidR="005705BE" w:rsidRPr="005705BE" w:rsidRDefault="005705BE" w:rsidP="00593D1E">
            <w:pPr>
              <w:suppressAutoHyphens/>
              <w:ind w:firstLine="720"/>
              <w:rPr>
                <w:rFonts w:ascii="Times New Roman" w:eastAsia="Calibri" w:hAnsi="Times New Roman"/>
                <w:i/>
                <w:iCs/>
                <w:sz w:val="24"/>
                <w:szCs w:val="24"/>
                <w:lang w:eastAsia="zh-CN"/>
              </w:rPr>
            </w:pPr>
            <w:r>
              <w:rPr>
                <w:rFonts w:ascii="Times New Roman" w:eastAsia="Calibri" w:hAnsi="Times New Roman"/>
                <w:i/>
                <w:iCs/>
                <w:sz w:val="24"/>
                <w:szCs w:val="24"/>
                <w:lang w:eastAsia="zh-CN"/>
              </w:rPr>
              <w:t>Решение задач</w:t>
            </w:r>
          </w:p>
        </w:tc>
        <w:tc>
          <w:tcPr>
            <w:tcW w:w="2572" w:type="dxa"/>
            <w:tcBorders>
              <w:top w:val="single" w:sz="4" w:space="0" w:color="auto"/>
              <w:left w:val="single" w:sz="4" w:space="0" w:color="auto"/>
              <w:right w:val="single" w:sz="4" w:space="0" w:color="auto"/>
            </w:tcBorders>
            <w:vAlign w:val="bottom"/>
          </w:tcPr>
          <w:p w14:paraId="42429FCB"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Решение задач.</w:t>
            </w:r>
          </w:p>
        </w:tc>
      </w:tr>
    </w:tbl>
    <w:p w14:paraId="63AF2CCA" w14:textId="77777777" w:rsidR="00291D0F" w:rsidRPr="00291D0F" w:rsidRDefault="00291D0F" w:rsidP="00291D0F">
      <w:pPr>
        <w:suppressAutoHyphens/>
        <w:ind w:firstLine="720"/>
        <w:rPr>
          <w:rFonts w:ascii="Times New Roman" w:eastAsia="Calibri" w:hAnsi="Times New Roman"/>
          <w:b/>
          <w:bCs/>
          <w:sz w:val="24"/>
          <w:szCs w:val="24"/>
          <w:lang w:eastAsia="zh-CN"/>
        </w:rPr>
      </w:pPr>
    </w:p>
    <w:p w14:paraId="50DAE322" w14:textId="4700F9F2" w:rsidR="00291D0F" w:rsidRPr="00291D0F" w:rsidRDefault="00291D0F" w:rsidP="003418F5">
      <w:pPr>
        <w:autoSpaceDE w:val="0"/>
        <w:autoSpaceDN w:val="0"/>
        <w:adjustRightInd w:val="0"/>
        <w:ind w:right="283" w:firstLine="0"/>
        <w:jc w:val="center"/>
        <w:rPr>
          <w:rFonts w:ascii="Times New Roman" w:hAnsi="Times New Roman"/>
          <w:b/>
          <w:bCs/>
          <w:sz w:val="24"/>
          <w:szCs w:val="24"/>
          <w:lang w:eastAsia="ru-RU"/>
        </w:rPr>
      </w:pPr>
      <w:r w:rsidRPr="00291D0F">
        <w:rPr>
          <w:rFonts w:ascii="Times New Roman" w:hAnsi="Times New Roman"/>
          <w:b/>
          <w:bCs/>
          <w:sz w:val="24"/>
          <w:szCs w:val="24"/>
          <w:lang w:eastAsia="ru-RU"/>
        </w:rPr>
        <w:t>Пример экзаменационного билета</w:t>
      </w:r>
    </w:p>
    <w:p w14:paraId="78486165" w14:textId="77777777" w:rsidR="00291D0F" w:rsidRPr="00291D0F" w:rsidRDefault="00291D0F" w:rsidP="00291D0F">
      <w:pPr>
        <w:autoSpaceDE w:val="0"/>
        <w:autoSpaceDN w:val="0"/>
        <w:adjustRightInd w:val="0"/>
        <w:ind w:right="283" w:firstLine="709"/>
        <w:jc w:val="left"/>
        <w:rPr>
          <w:rFonts w:ascii="Times New Roman" w:hAnsi="Times New Roman"/>
          <w:sz w:val="24"/>
          <w:szCs w:val="24"/>
          <w:lang w:eastAsia="ru-RU"/>
        </w:rPr>
      </w:pPr>
    </w:p>
    <w:p w14:paraId="0BCD5BED" w14:textId="77777777" w:rsidR="00291D0F" w:rsidRPr="00291D0F" w:rsidRDefault="00291D0F" w:rsidP="00291D0F">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Федеральное государственное образовательное учреждение</w:t>
      </w:r>
    </w:p>
    <w:p w14:paraId="6A2DBC35" w14:textId="2C56C68B" w:rsidR="00291D0F" w:rsidRPr="00291D0F" w:rsidRDefault="00291D0F" w:rsidP="00544657">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высшего образования</w:t>
      </w:r>
    </w:p>
    <w:p w14:paraId="779A3C1B" w14:textId="77777777" w:rsidR="00291D0F" w:rsidRPr="00291D0F" w:rsidRDefault="00291D0F" w:rsidP="00291D0F">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«ФИНАНСОВЫЙ УНИВЕРСИТЕТ ПРИ ПРАВИТЕЛЬСТВЕ РОССИЙСКОЙ ФЕДЕРАЦИИ»</w:t>
      </w:r>
    </w:p>
    <w:p w14:paraId="7300C580" w14:textId="77777777" w:rsidR="00291D0F" w:rsidRPr="00291D0F" w:rsidRDefault="00291D0F" w:rsidP="00291D0F">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(Финансовый университет)</w:t>
      </w:r>
    </w:p>
    <w:p w14:paraId="7FA5BCB4" w14:textId="77777777" w:rsidR="00291D0F" w:rsidRPr="00291D0F" w:rsidRDefault="00291D0F" w:rsidP="00291D0F">
      <w:pPr>
        <w:autoSpaceDE w:val="0"/>
        <w:autoSpaceDN w:val="0"/>
        <w:adjustRightInd w:val="0"/>
        <w:ind w:right="283" w:firstLine="0"/>
        <w:jc w:val="center"/>
        <w:rPr>
          <w:rFonts w:ascii="Times New Roman" w:hAnsi="Times New Roman"/>
          <w:sz w:val="24"/>
          <w:szCs w:val="24"/>
          <w:lang w:eastAsia="ru-RU"/>
        </w:rPr>
      </w:pPr>
    </w:p>
    <w:p w14:paraId="747619CA" w14:textId="71C85C28" w:rsidR="00544657" w:rsidRPr="00291D0F" w:rsidRDefault="00291D0F" w:rsidP="00544657">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ЭКЗАМЕНАЦИОННЫЙ БИЛЕТ №_____</w:t>
      </w:r>
    </w:p>
    <w:p w14:paraId="2DE75BC5" w14:textId="1F1EAEA3" w:rsidR="00291D0F" w:rsidRPr="00291D0F" w:rsidRDefault="00291D0F" w:rsidP="00291D0F">
      <w:pPr>
        <w:autoSpaceDE w:val="0"/>
        <w:autoSpaceDN w:val="0"/>
        <w:adjustRightInd w:val="0"/>
        <w:ind w:right="283" w:firstLine="709"/>
        <w:jc w:val="left"/>
        <w:rPr>
          <w:rFonts w:ascii="Times New Roman" w:hAnsi="Times New Roman"/>
          <w:sz w:val="24"/>
          <w:szCs w:val="24"/>
          <w:lang w:eastAsia="ru-RU"/>
        </w:rPr>
      </w:pPr>
      <w:r w:rsidRPr="00291D0F">
        <w:rPr>
          <w:rFonts w:ascii="Times New Roman" w:hAnsi="Times New Roman"/>
          <w:sz w:val="24"/>
          <w:szCs w:val="24"/>
          <w:lang w:eastAsia="ru-RU"/>
        </w:rPr>
        <w:t>1.</w:t>
      </w:r>
      <w:r w:rsidRPr="00291D0F">
        <w:rPr>
          <w:rFonts w:ascii="Times New Roman" w:hAnsi="Times New Roman"/>
          <w:sz w:val="24"/>
          <w:szCs w:val="24"/>
          <w:lang w:eastAsia="ru-RU"/>
        </w:rPr>
        <w:tab/>
      </w:r>
      <w:r w:rsidR="007F174B" w:rsidRPr="007F174B">
        <w:rPr>
          <w:rFonts w:ascii="Times New Roman" w:hAnsi="Times New Roman"/>
          <w:sz w:val="24"/>
          <w:szCs w:val="24"/>
          <w:lang w:eastAsia="ru-RU"/>
        </w:rPr>
        <w:t>Наследование имущества члена крестьянского (фермерского) хозяйства.</w:t>
      </w:r>
      <w:r w:rsidR="007F174B" w:rsidRPr="00291D0F">
        <w:rPr>
          <w:rFonts w:ascii="Times New Roman" w:hAnsi="Times New Roman"/>
          <w:sz w:val="24"/>
          <w:szCs w:val="24"/>
          <w:lang w:eastAsia="ru-RU"/>
        </w:rPr>
        <w:t xml:space="preserve"> (</w:t>
      </w:r>
      <w:r w:rsidRPr="00291D0F">
        <w:rPr>
          <w:rFonts w:ascii="Times New Roman" w:hAnsi="Times New Roman"/>
          <w:sz w:val="24"/>
          <w:szCs w:val="24"/>
          <w:lang w:eastAsia="ru-RU"/>
        </w:rPr>
        <w:t>30 б.)</w:t>
      </w:r>
    </w:p>
    <w:p w14:paraId="2622072A" w14:textId="77777777" w:rsidR="007F174B" w:rsidRPr="007F174B" w:rsidRDefault="00291D0F" w:rsidP="007F174B">
      <w:pPr>
        <w:autoSpaceDE w:val="0"/>
        <w:autoSpaceDN w:val="0"/>
        <w:adjustRightInd w:val="0"/>
        <w:ind w:right="283" w:firstLine="709"/>
        <w:jc w:val="left"/>
        <w:rPr>
          <w:rFonts w:ascii="Times New Roman" w:hAnsi="Times New Roman"/>
          <w:sz w:val="24"/>
          <w:szCs w:val="24"/>
          <w:lang w:eastAsia="ru-RU"/>
        </w:rPr>
      </w:pPr>
      <w:r w:rsidRPr="00291D0F">
        <w:rPr>
          <w:rFonts w:ascii="Times New Roman" w:hAnsi="Times New Roman"/>
          <w:sz w:val="24"/>
          <w:szCs w:val="24"/>
          <w:lang w:eastAsia="ru-RU"/>
        </w:rPr>
        <w:t xml:space="preserve">2. </w:t>
      </w:r>
      <w:r w:rsidR="007F174B" w:rsidRPr="007F174B">
        <w:rPr>
          <w:rFonts w:ascii="Times New Roman" w:hAnsi="Times New Roman"/>
          <w:sz w:val="24"/>
          <w:szCs w:val="24"/>
          <w:lang w:eastAsia="ru-RU"/>
        </w:rPr>
        <w:t xml:space="preserve">Классический пример из судебной практики. Гражданин М., сожительствовал с гражданкой К. в течение 12 лет. Совместных детей у них не было. Однако у К. была совершеннолетняя дочь. За 12 лет К. и М. приобрели загородный дом, автомобиль и капитальный гараж. Недвижимое имущество было зарегистрировано на К. В октябре 2020 года женщина попала в ДТП и через два дня скончалась в больнице, не приходя в сознание. Завещание составлено не было. </w:t>
      </w:r>
    </w:p>
    <w:p w14:paraId="6BDB412F" w14:textId="0F1B1B24" w:rsidR="00082D05" w:rsidRDefault="007F174B" w:rsidP="007F174B">
      <w:pPr>
        <w:autoSpaceDE w:val="0"/>
        <w:autoSpaceDN w:val="0"/>
        <w:adjustRightInd w:val="0"/>
        <w:ind w:right="283" w:firstLine="709"/>
        <w:jc w:val="left"/>
        <w:rPr>
          <w:rFonts w:ascii="Times New Roman" w:hAnsi="Times New Roman"/>
          <w:sz w:val="24"/>
          <w:szCs w:val="24"/>
          <w:lang w:eastAsia="ru-RU"/>
        </w:rPr>
      </w:pPr>
      <w:r w:rsidRPr="007F174B">
        <w:rPr>
          <w:rFonts w:ascii="Times New Roman" w:hAnsi="Times New Roman"/>
          <w:sz w:val="24"/>
          <w:szCs w:val="24"/>
          <w:lang w:eastAsia="ru-RU"/>
        </w:rPr>
        <w:t xml:space="preserve">Дайте консультацию М. </w:t>
      </w:r>
      <w:r w:rsidR="00291D0F" w:rsidRPr="00291D0F">
        <w:rPr>
          <w:rFonts w:ascii="Times New Roman" w:hAnsi="Times New Roman"/>
          <w:sz w:val="24"/>
          <w:szCs w:val="24"/>
          <w:lang w:eastAsia="ru-RU"/>
        </w:rPr>
        <w:t xml:space="preserve">(30 б.): </w:t>
      </w:r>
    </w:p>
    <w:p w14:paraId="672AFCA0" w14:textId="180B7CB8" w:rsidR="00291D0F" w:rsidRPr="00291D0F" w:rsidRDefault="00291D0F" w:rsidP="00EF0B6B">
      <w:pPr>
        <w:autoSpaceDE w:val="0"/>
        <w:autoSpaceDN w:val="0"/>
        <w:adjustRightInd w:val="0"/>
        <w:ind w:right="283" w:firstLine="0"/>
        <w:jc w:val="left"/>
        <w:rPr>
          <w:rFonts w:ascii="Times New Roman" w:hAnsi="Times New Roman"/>
          <w:sz w:val="24"/>
          <w:szCs w:val="24"/>
          <w:lang w:eastAsia="ru-RU"/>
        </w:rPr>
      </w:pPr>
      <w:r w:rsidRPr="00291D0F">
        <w:rPr>
          <w:rFonts w:ascii="Times New Roman" w:hAnsi="Times New Roman"/>
          <w:sz w:val="24"/>
          <w:szCs w:val="24"/>
          <w:lang w:eastAsia="ru-RU"/>
        </w:rPr>
        <w:t>Подготовил:</w:t>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t>Д.И. Медведев</w:t>
      </w:r>
      <w:r w:rsidR="00544657">
        <w:rPr>
          <w:rFonts w:ascii="Times New Roman" w:hAnsi="Times New Roman"/>
          <w:sz w:val="24"/>
          <w:szCs w:val="24"/>
          <w:lang w:eastAsia="ru-RU"/>
        </w:rPr>
        <w:t>а</w:t>
      </w:r>
    </w:p>
    <w:p w14:paraId="772A7145" w14:textId="77777777" w:rsidR="00291D0F" w:rsidRPr="00291D0F" w:rsidRDefault="00291D0F" w:rsidP="00EF0B6B">
      <w:pPr>
        <w:autoSpaceDE w:val="0"/>
        <w:autoSpaceDN w:val="0"/>
        <w:adjustRightInd w:val="0"/>
        <w:ind w:right="283" w:firstLine="0"/>
        <w:jc w:val="left"/>
        <w:rPr>
          <w:rFonts w:ascii="Times New Roman" w:hAnsi="Times New Roman"/>
          <w:sz w:val="24"/>
          <w:szCs w:val="24"/>
          <w:lang w:eastAsia="ru-RU"/>
        </w:rPr>
      </w:pPr>
      <w:r w:rsidRPr="00291D0F">
        <w:rPr>
          <w:rFonts w:ascii="Times New Roman" w:hAnsi="Times New Roman"/>
          <w:sz w:val="24"/>
          <w:szCs w:val="24"/>
          <w:lang w:eastAsia="ru-RU"/>
        </w:rPr>
        <w:t>Утверждаю:</w:t>
      </w:r>
    </w:p>
    <w:p w14:paraId="32485A87" w14:textId="77777777" w:rsidR="00291D0F" w:rsidRPr="00291D0F" w:rsidRDefault="00291D0F" w:rsidP="00EF0B6B">
      <w:pPr>
        <w:autoSpaceDE w:val="0"/>
        <w:autoSpaceDN w:val="0"/>
        <w:adjustRightInd w:val="0"/>
        <w:ind w:right="283" w:firstLine="0"/>
        <w:jc w:val="left"/>
        <w:rPr>
          <w:rFonts w:ascii="Times New Roman" w:hAnsi="Times New Roman"/>
          <w:sz w:val="24"/>
          <w:szCs w:val="24"/>
          <w:lang w:eastAsia="ru-RU"/>
        </w:rPr>
      </w:pPr>
      <w:r w:rsidRPr="00291D0F">
        <w:rPr>
          <w:rFonts w:ascii="Times New Roman" w:hAnsi="Times New Roman"/>
          <w:sz w:val="24"/>
          <w:szCs w:val="24"/>
          <w:lang w:eastAsia="ru-RU"/>
        </w:rPr>
        <w:t xml:space="preserve">Заведующий кафедрой </w:t>
      </w:r>
    </w:p>
    <w:p w14:paraId="76CC9307" w14:textId="77777777" w:rsidR="00A94119" w:rsidRPr="00544657" w:rsidRDefault="00A94119" w:rsidP="00EF0B6B">
      <w:pPr>
        <w:autoSpaceDE w:val="0"/>
        <w:autoSpaceDN w:val="0"/>
        <w:adjustRightInd w:val="0"/>
        <w:ind w:right="283" w:firstLine="0"/>
        <w:jc w:val="left"/>
        <w:rPr>
          <w:rFonts w:ascii="Times New Roman" w:hAnsi="Times New Roman"/>
          <w:sz w:val="24"/>
          <w:szCs w:val="24"/>
          <w:lang w:eastAsia="ru-RU"/>
        </w:rPr>
      </w:pPr>
      <w:r w:rsidRPr="00544657">
        <w:rPr>
          <w:rFonts w:ascii="Times New Roman" w:hAnsi="Times New Roman"/>
          <w:sz w:val="24"/>
          <w:szCs w:val="24"/>
          <w:lang w:eastAsia="ru-RU"/>
        </w:rPr>
        <w:t xml:space="preserve">«Социально-гуманитарные </w:t>
      </w:r>
    </w:p>
    <w:p w14:paraId="1CC5CDA1" w14:textId="64F409B1" w:rsidR="00291D0F" w:rsidRDefault="00A94119" w:rsidP="00EF0B6B">
      <w:pPr>
        <w:autoSpaceDE w:val="0"/>
        <w:autoSpaceDN w:val="0"/>
        <w:adjustRightInd w:val="0"/>
        <w:ind w:right="283" w:firstLine="0"/>
        <w:jc w:val="left"/>
        <w:rPr>
          <w:rFonts w:ascii="Times New Roman" w:hAnsi="Times New Roman"/>
          <w:sz w:val="24"/>
          <w:szCs w:val="24"/>
          <w:lang w:eastAsia="ru-RU"/>
        </w:rPr>
      </w:pPr>
      <w:r w:rsidRPr="00544657">
        <w:rPr>
          <w:rFonts w:ascii="Times New Roman" w:hAnsi="Times New Roman"/>
          <w:sz w:val="24"/>
          <w:szCs w:val="24"/>
          <w:lang w:eastAsia="ru-RU"/>
        </w:rPr>
        <w:t>и естественно-научные дисциплины»</w:t>
      </w:r>
      <w:r w:rsidR="00291D0F" w:rsidRPr="00291D0F">
        <w:rPr>
          <w:rFonts w:ascii="Times New Roman" w:hAnsi="Times New Roman"/>
          <w:sz w:val="24"/>
          <w:szCs w:val="24"/>
          <w:lang w:eastAsia="ru-RU"/>
        </w:rPr>
        <w:tab/>
      </w:r>
      <w:r w:rsidRPr="00544657">
        <w:rPr>
          <w:rFonts w:ascii="Times New Roman" w:hAnsi="Times New Roman"/>
          <w:sz w:val="24"/>
          <w:szCs w:val="24"/>
          <w:lang w:eastAsia="ru-RU"/>
        </w:rPr>
        <w:tab/>
      </w:r>
      <w:r w:rsidRPr="00544657">
        <w:rPr>
          <w:rFonts w:ascii="Times New Roman" w:hAnsi="Times New Roman"/>
          <w:sz w:val="24"/>
          <w:szCs w:val="24"/>
          <w:lang w:eastAsia="ru-RU"/>
        </w:rPr>
        <w:tab/>
      </w:r>
      <w:r w:rsidRPr="00544657">
        <w:rPr>
          <w:rFonts w:ascii="Times New Roman" w:hAnsi="Times New Roman"/>
          <w:sz w:val="24"/>
          <w:szCs w:val="24"/>
          <w:lang w:eastAsia="ru-RU"/>
        </w:rPr>
        <w:tab/>
      </w:r>
      <w:r w:rsidR="00291D0F" w:rsidRPr="00291D0F">
        <w:rPr>
          <w:rFonts w:ascii="Times New Roman" w:hAnsi="Times New Roman"/>
          <w:sz w:val="24"/>
          <w:szCs w:val="24"/>
          <w:lang w:eastAsia="ru-RU"/>
        </w:rPr>
        <w:t>И.А. Кравченк</w:t>
      </w:r>
      <w:r w:rsidR="002C3132">
        <w:rPr>
          <w:rFonts w:ascii="Times New Roman" w:hAnsi="Times New Roman"/>
          <w:sz w:val="24"/>
          <w:szCs w:val="24"/>
          <w:lang w:eastAsia="ru-RU"/>
        </w:rPr>
        <w:t>о</w:t>
      </w:r>
    </w:p>
    <w:p w14:paraId="310EBAEA" w14:textId="77777777" w:rsidR="009818A8" w:rsidRDefault="009818A8" w:rsidP="00291D0F">
      <w:pPr>
        <w:ind w:firstLine="0"/>
        <w:rPr>
          <w:rFonts w:ascii="Times New Roman" w:eastAsia="Calibri" w:hAnsi="Times New Roman"/>
          <w:b/>
          <w:bCs/>
          <w:sz w:val="24"/>
          <w:szCs w:val="24"/>
        </w:rPr>
      </w:pPr>
    </w:p>
    <w:p w14:paraId="37CF33B4" w14:textId="77777777" w:rsidR="00EF0B6B" w:rsidRPr="00EF0B6B" w:rsidRDefault="00EF0B6B" w:rsidP="00EF0B6B">
      <w:pPr>
        <w:keepNext/>
        <w:keepLines/>
        <w:tabs>
          <w:tab w:val="left" w:pos="851"/>
          <w:tab w:val="left" w:pos="1134"/>
        </w:tabs>
        <w:ind w:firstLine="0"/>
        <w:contextualSpacing/>
        <w:outlineLvl w:val="0"/>
        <w:rPr>
          <w:rFonts w:ascii="Times New Roman" w:eastAsiaTheme="majorEastAsia" w:hAnsi="Times New Roman"/>
          <w:b/>
          <w:sz w:val="24"/>
          <w:szCs w:val="24"/>
        </w:rPr>
      </w:pPr>
      <w:bookmarkStart w:id="9" w:name="_Hlk132190436"/>
      <w:bookmarkStart w:id="10" w:name="_Toc27585865"/>
      <w:bookmarkStart w:id="11" w:name="_Toc56884160"/>
      <w:r w:rsidRPr="00EF0B6B">
        <w:rPr>
          <w:rFonts w:ascii="Times New Roman" w:eastAsiaTheme="majorEastAsia" w:hAnsi="Times New Roman"/>
          <w:b/>
          <w:sz w:val="24"/>
          <w:szCs w:val="24"/>
        </w:rPr>
        <w:t>8</w:t>
      </w:r>
      <w:r w:rsidRPr="00EF0B6B">
        <w:rPr>
          <w:rFonts w:ascii="Times New Roman" w:eastAsiaTheme="majorEastAsia" w:hAnsi="Times New Roman"/>
          <w:b/>
          <w:sz w:val="28"/>
          <w:szCs w:val="28"/>
        </w:rPr>
        <w:t xml:space="preserve">. </w:t>
      </w:r>
      <w:r w:rsidRPr="00EF0B6B">
        <w:rPr>
          <w:rFonts w:ascii="Times New Roman" w:eastAsiaTheme="majorEastAsia" w:hAnsi="Times New Roman"/>
          <w:b/>
          <w:sz w:val="24"/>
          <w:szCs w:val="24"/>
        </w:rPr>
        <w:t>Перечень основной и дополнительной учебной литературы, необходимой для освоения дисциплины</w:t>
      </w:r>
    </w:p>
    <w:p w14:paraId="22FF5B6E" w14:textId="77777777" w:rsidR="00EF0B6B" w:rsidRPr="00EF0B6B" w:rsidRDefault="00EF0B6B" w:rsidP="00EF0B6B">
      <w:pPr>
        <w:tabs>
          <w:tab w:val="left" w:pos="851"/>
          <w:tab w:val="left" w:pos="993"/>
          <w:tab w:val="left" w:pos="1134"/>
        </w:tabs>
        <w:ind w:firstLine="0"/>
        <w:contextualSpacing/>
        <w:rPr>
          <w:rFonts w:ascii="Times New Roman" w:eastAsiaTheme="minorHAnsi" w:hAnsi="Times New Roman"/>
          <w:b/>
          <w:sz w:val="24"/>
          <w:szCs w:val="24"/>
        </w:rPr>
      </w:pPr>
      <w:r w:rsidRPr="00EF0B6B">
        <w:rPr>
          <w:rFonts w:ascii="Times New Roman" w:eastAsiaTheme="minorHAnsi" w:hAnsi="Times New Roman"/>
          <w:b/>
          <w:sz w:val="24"/>
          <w:szCs w:val="24"/>
        </w:rPr>
        <w:t>Нормативные правовые акты</w:t>
      </w:r>
    </w:p>
    <w:p w14:paraId="39635909" w14:textId="77777777" w:rsidR="00EF0B6B" w:rsidRPr="00EF0B6B" w:rsidRDefault="00EF0B6B" w:rsidP="00F920C4">
      <w:pPr>
        <w:numPr>
          <w:ilvl w:val="0"/>
          <w:numId w:val="5"/>
        </w:numPr>
        <w:tabs>
          <w:tab w:val="left" w:pos="851"/>
        </w:tabs>
        <w:autoSpaceDE w:val="0"/>
        <w:autoSpaceDN w:val="0"/>
        <w:adjustRightInd w:val="0"/>
        <w:spacing w:after="200" w:line="276" w:lineRule="auto"/>
        <w:ind w:left="0" w:firstLine="0"/>
        <w:rPr>
          <w:rFonts w:ascii="Times New Roman" w:eastAsiaTheme="minorHAnsi" w:hAnsi="Times New Roman"/>
          <w:sz w:val="24"/>
          <w:szCs w:val="24"/>
        </w:rPr>
      </w:pPr>
      <w:r w:rsidRPr="00EF0B6B">
        <w:rPr>
          <w:rFonts w:ascii="Times New Roman" w:eastAsiaTheme="minorHAnsi" w:hAnsi="Times New Roman"/>
          <w:sz w:val="24"/>
          <w:szCs w:val="24"/>
        </w:rPr>
        <w:t>Гражданский кодекс Российской Федерации (часть первая) от 30.11.1994 № 51-ФЗ // СЗ РФ.-1994.- № 32. -Ст. 3301 (с последующими изменениями и дополнениями).</w:t>
      </w:r>
    </w:p>
    <w:p w14:paraId="335B9273" w14:textId="77777777" w:rsidR="00EF0B6B" w:rsidRPr="00EF0B6B" w:rsidRDefault="00EF0B6B" w:rsidP="00F920C4">
      <w:pPr>
        <w:numPr>
          <w:ilvl w:val="0"/>
          <w:numId w:val="5"/>
        </w:numPr>
        <w:tabs>
          <w:tab w:val="left" w:pos="851"/>
        </w:tabs>
        <w:autoSpaceDE w:val="0"/>
        <w:autoSpaceDN w:val="0"/>
        <w:adjustRightInd w:val="0"/>
        <w:spacing w:line="276" w:lineRule="auto"/>
        <w:ind w:left="0" w:firstLine="0"/>
        <w:rPr>
          <w:rFonts w:ascii="Times New Roman" w:eastAsiaTheme="minorHAnsi" w:hAnsi="Times New Roman"/>
          <w:sz w:val="24"/>
          <w:szCs w:val="24"/>
        </w:rPr>
      </w:pPr>
      <w:r w:rsidRPr="00EF0B6B">
        <w:rPr>
          <w:rFonts w:ascii="Times New Roman" w:eastAsiaTheme="minorHAnsi" w:hAnsi="Times New Roman"/>
          <w:sz w:val="24"/>
          <w:szCs w:val="24"/>
        </w:rPr>
        <w:t>Гражданский кодекс Российской Федерации (часть вторая) от 26.01.1996 № 14-ФЗ // СЗ РФ.-1996.- № 5.- Ст. 410. (с последующими изменениями и дополнениями).</w:t>
      </w:r>
    </w:p>
    <w:p w14:paraId="5B0E19FF" w14:textId="77777777" w:rsidR="00EF0B6B" w:rsidRPr="00EF0B6B" w:rsidRDefault="00EF0B6B" w:rsidP="00F920C4">
      <w:pPr>
        <w:numPr>
          <w:ilvl w:val="0"/>
          <w:numId w:val="5"/>
        </w:numPr>
        <w:tabs>
          <w:tab w:val="left" w:pos="851"/>
        </w:tabs>
        <w:autoSpaceDE w:val="0"/>
        <w:autoSpaceDN w:val="0"/>
        <w:adjustRightInd w:val="0"/>
        <w:spacing w:line="276" w:lineRule="auto"/>
        <w:ind w:left="0" w:firstLine="0"/>
        <w:rPr>
          <w:rFonts w:ascii="Times New Roman" w:eastAsiaTheme="minorHAnsi" w:hAnsi="Times New Roman"/>
          <w:sz w:val="24"/>
          <w:szCs w:val="24"/>
        </w:rPr>
      </w:pPr>
      <w:r w:rsidRPr="00EF0B6B">
        <w:rPr>
          <w:rFonts w:ascii="Times New Roman" w:eastAsiaTheme="minorHAnsi" w:hAnsi="Times New Roman"/>
          <w:sz w:val="24"/>
          <w:szCs w:val="24"/>
        </w:rPr>
        <w:t>Гражданский кодекс Российской Федерации (часть третья) от 26.11.2001 № 146-ФЗ // СЗ РФ.-2001.- № 49.- Ст. 4552. (с последующими изменениями и дополнениями).</w:t>
      </w:r>
    </w:p>
    <w:p w14:paraId="47082BC5" w14:textId="77777777" w:rsidR="00EF0B6B" w:rsidRPr="00EF0B6B" w:rsidRDefault="00EF0B6B" w:rsidP="00F920C4">
      <w:pPr>
        <w:numPr>
          <w:ilvl w:val="0"/>
          <w:numId w:val="5"/>
        </w:numPr>
        <w:tabs>
          <w:tab w:val="left" w:pos="851"/>
        </w:tabs>
        <w:autoSpaceDE w:val="0"/>
        <w:autoSpaceDN w:val="0"/>
        <w:adjustRightInd w:val="0"/>
        <w:spacing w:line="276" w:lineRule="auto"/>
        <w:ind w:left="0" w:firstLine="0"/>
        <w:rPr>
          <w:rFonts w:ascii="Times New Roman" w:eastAsiaTheme="minorHAnsi" w:hAnsi="Times New Roman"/>
          <w:sz w:val="24"/>
          <w:szCs w:val="24"/>
        </w:rPr>
      </w:pPr>
      <w:r w:rsidRPr="00EF0B6B">
        <w:rPr>
          <w:rFonts w:ascii="Times New Roman" w:eastAsiaTheme="minorHAnsi" w:hAnsi="Times New Roman"/>
          <w:bCs/>
          <w:sz w:val="24"/>
          <w:szCs w:val="24"/>
        </w:rPr>
        <w:t xml:space="preserve">Гражданский процессуальный кодекс Российской Федерации от 14.11.2002 N 138-ФЗ // СЗ РФ. – 2002. - № 46. – Ст. 4532. </w:t>
      </w:r>
      <w:r w:rsidRPr="00EF0B6B">
        <w:rPr>
          <w:rFonts w:ascii="Times New Roman" w:eastAsiaTheme="minorHAnsi" w:hAnsi="Times New Roman"/>
          <w:sz w:val="24"/>
          <w:szCs w:val="24"/>
        </w:rPr>
        <w:t>(с последующими изменениями и дополнениями).</w:t>
      </w:r>
    </w:p>
    <w:p w14:paraId="1F840022" w14:textId="77777777" w:rsidR="00EF0B6B" w:rsidRPr="00EF0B6B" w:rsidRDefault="00EF0B6B" w:rsidP="00F920C4">
      <w:pPr>
        <w:numPr>
          <w:ilvl w:val="0"/>
          <w:numId w:val="5"/>
        </w:numPr>
        <w:tabs>
          <w:tab w:val="left" w:pos="851"/>
        </w:tabs>
        <w:autoSpaceDE w:val="0"/>
        <w:autoSpaceDN w:val="0"/>
        <w:adjustRightInd w:val="0"/>
        <w:spacing w:line="276" w:lineRule="auto"/>
        <w:ind w:left="0" w:firstLine="0"/>
        <w:rPr>
          <w:rFonts w:ascii="Times New Roman" w:eastAsiaTheme="minorHAnsi" w:hAnsi="Times New Roman"/>
          <w:sz w:val="24"/>
          <w:szCs w:val="24"/>
        </w:rPr>
      </w:pPr>
      <w:r w:rsidRPr="00EF0B6B">
        <w:rPr>
          <w:rFonts w:ascii="Times New Roman" w:eastAsiaTheme="minorHAnsi" w:hAnsi="Times New Roman"/>
          <w:sz w:val="24"/>
          <w:szCs w:val="24"/>
        </w:rPr>
        <w:t>Основы законодательства Российской Федерации о нотариате от 11.02.1993 № 4462-1 // Российская газета. – 1993. - N 49. (с последующими изменениями и дополнениями).</w:t>
      </w:r>
    </w:p>
    <w:p w14:paraId="2605CA7B" w14:textId="77777777" w:rsidR="00EF0B6B" w:rsidRPr="00EF0B6B" w:rsidRDefault="00EF0B6B" w:rsidP="00F920C4">
      <w:pPr>
        <w:numPr>
          <w:ilvl w:val="0"/>
          <w:numId w:val="5"/>
        </w:numPr>
        <w:tabs>
          <w:tab w:val="left" w:pos="851"/>
        </w:tabs>
        <w:autoSpaceDE w:val="0"/>
        <w:autoSpaceDN w:val="0"/>
        <w:adjustRightInd w:val="0"/>
        <w:spacing w:line="276" w:lineRule="auto"/>
        <w:ind w:left="0" w:firstLine="0"/>
        <w:rPr>
          <w:rFonts w:ascii="Times New Roman" w:eastAsiaTheme="minorHAnsi" w:hAnsi="Times New Roman"/>
          <w:sz w:val="24"/>
          <w:szCs w:val="24"/>
        </w:rPr>
      </w:pPr>
      <w:r w:rsidRPr="00EF0B6B">
        <w:rPr>
          <w:rFonts w:ascii="Times New Roman" w:eastAsiaTheme="minorHAnsi" w:hAnsi="Times New Roman"/>
          <w:bCs/>
          <w:sz w:val="24"/>
          <w:szCs w:val="24"/>
        </w:rPr>
        <w:t xml:space="preserve">Постановление Пленума Верховного Суда РФ от 29.05.2012 N 9 // Российская газета. – 2012. - N 127. </w:t>
      </w:r>
      <w:r w:rsidRPr="00EF0B6B">
        <w:rPr>
          <w:rFonts w:ascii="Times New Roman" w:eastAsiaTheme="minorHAnsi" w:hAnsi="Times New Roman"/>
          <w:sz w:val="24"/>
          <w:szCs w:val="24"/>
        </w:rPr>
        <w:t>(с последующими изменениями и дополнениями).</w:t>
      </w:r>
    </w:p>
    <w:p w14:paraId="47359804" w14:textId="77777777" w:rsidR="00EF0B6B" w:rsidRPr="00EF0B6B" w:rsidRDefault="00EF0B6B" w:rsidP="00EF0B6B">
      <w:pPr>
        <w:tabs>
          <w:tab w:val="left" w:pos="851"/>
        </w:tabs>
        <w:autoSpaceDE w:val="0"/>
        <w:autoSpaceDN w:val="0"/>
        <w:adjustRightInd w:val="0"/>
        <w:ind w:firstLine="0"/>
        <w:rPr>
          <w:rFonts w:ascii="Times New Roman" w:eastAsiaTheme="minorHAnsi" w:hAnsi="Times New Roman"/>
          <w:sz w:val="24"/>
          <w:szCs w:val="24"/>
          <w:highlight w:val="yellow"/>
        </w:rPr>
      </w:pPr>
    </w:p>
    <w:p w14:paraId="6E15A84B" w14:textId="77777777" w:rsidR="00EF0B6B" w:rsidRPr="00EF0B6B" w:rsidRDefault="00EF0B6B" w:rsidP="00EF0B6B">
      <w:pPr>
        <w:tabs>
          <w:tab w:val="left" w:pos="851"/>
        </w:tabs>
        <w:ind w:firstLine="0"/>
        <w:contextualSpacing/>
        <w:rPr>
          <w:rFonts w:ascii="Times New Roman" w:eastAsiaTheme="minorHAnsi" w:hAnsi="Times New Roman"/>
          <w:sz w:val="24"/>
          <w:szCs w:val="24"/>
        </w:rPr>
      </w:pPr>
      <w:r w:rsidRPr="00EF0B6B">
        <w:rPr>
          <w:rFonts w:ascii="Times New Roman" w:eastAsiaTheme="minorHAnsi" w:hAnsi="Times New Roman"/>
          <w:b/>
          <w:sz w:val="24"/>
          <w:szCs w:val="24"/>
        </w:rPr>
        <w:t>Основная литература:</w:t>
      </w:r>
    </w:p>
    <w:p w14:paraId="4FE63317" w14:textId="77777777" w:rsidR="00EF0B6B" w:rsidRPr="00EF0B6B" w:rsidRDefault="00231FBB" w:rsidP="00F920C4">
      <w:pPr>
        <w:numPr>
          <w:ilvl w:val="0"/>
          <w:numId w:val="5"/>
        </w:numPr>
        <w:tabs>
          <w:tab w:val="left" w:pos="851"/>
        </w:tabs>
        <w:spacing w:after="200" w:line="276" w:lineRule="auto"/>
        <w:ind w:left="0" w:firstLine="0"/>
        <w:contextualSpacing/>
        <w:rPr>
          <w:rFonts w:ascii="Times New Roman" w:eastAsiaTheme="minorHAnsi" w:hAnsi="Times New Roman"/>
          <w:sz w:val="24"/>
          <w:szCs w:val="24"/>
        </w:rPr>
      </w:pPr>
      <w:hyperlink r:id="rId12" w:history="1">
        <w:r w:rsidR="00EF0B6B" w:rsidRPr="00EF0B6B">
          <w:rPr>
            <w:rFonts w:ascii="Times New Roman" w:eastAsiaTheme="minorHAnsi" w:hAnsi="Times New Roman"/>
            <w:sz w:val="24"/>
            <w:szCs w:val="24"/>
          </w:rPr>
          <w:t>Наследственное право: учебное пособие / С.А. Иванова, Н.И. Беседкина, Е.А. Свиридова, Е.С Якимова; Финуниверситет - Москва: Прометей, 2019 - 234 с. - Текст : непосредственный. – То же. – 2019. – ЭБС Лань. - URL: </w:t>
        </w:r>
      </w:hyperlink>
      <w:hyperlink r:id="rId13" w:tgtFrame="_blank" w:history="1">
        <w:r w:rsidR="00EF0B6B" w:rsidRPr="00EF0B6B">
          <w:rPr>
            <w:rFonts w:ascii="Times New Roman" w:eastAsiaTheme="minorHAnsi" w:hAnsi="Times New Roman"/>
            <w:sz w:val="24"/>
            <w:szCs w:val="24"/>
          </w:rPr>
          <w:t>https://e.lanbook.com/book/165935</w:t>
        </w:r>
      </w:hyperlink>
      <w:hyperlink r:id="rId14" w:history="1">
        <w:r w:rsidR="00EF0B6B" w:rsidRPr="00EF0B6B">
          <w:rPr>
            <w:rFonts w:ascii="Times New Roman" w:eastAsiaTheme="minorHAnsi" w:hAnsi="Times New Roman"/>
            <w:sz w:val="24"/>
            <w:szCs w:val="24"/>
          </w:rPr>
          <w:t> (дата обращения: 02.06.2023). – Текст : электронный.</w:t>
        </w:r>
        <w:r w:rsidR="00EF0B6B" w:rsidRPr="00EF0B6B">
          <w:rPr>
            <w:rFonts w:ascii="Times New Roman" w:eastAsiaTheme="minorHAnsi" w:hAnsi="Times New Roman"/>
            <w:sz w:val="24"/>
            <w:szCs w:val="24"/>
          </w:rPr>
          <w:br/>
        </w:r>
      </w:hyperlink>
      <w:r w:rsidR="00EF0B6B" w:rsidRPr="00EF0B6B">
        <w:rPr>
          <w:rFonts w:ascii="Times New Roman" w:eastAsiaTheme="minorHAnsi" w:hAnsi="Times New Roman"/>
          <w:sz w:val="24"/>
          <w:szCs w:val="24"/>
        </w:rPr>
        <w:t>8. Белов, В. А.  Наследственное право : учебник для вузов / М. С. Абраменков, А. Г. Сараев ; ответственный редактор В. А. Белов. — 3-е изд., перераб. и доп. — Москва : Юрайт, 2022. — 376 с. — (Высшее образование). — Образовательная платформа Юрайт [сайт]. — URL: https://urait.ru/bcode/488709 (дата обращения: 02.06.2023). — Текст : электронный</w:t>
      </w:r>
    </w:p>
    <w:p w14:paraId="4D42DE49" w14:textId="77777777" w:rsidR="00EF0B6B" w:rsidRPr="00EF0B6B" w:rsidRDefault="00EF0B6B" w:rsidP="00EF0B6B">
      <w:pPr>
        <w:tabs>
          <w:tab w:val="left" w:pos="851"/>
        </w:tabs>
        <w:ind w:left="644" w:firstLine="0"/>
        <w:contextualSpacing/>
        <w:rPr>
          <w:rFonts w:ascii="Times New Roman" w:eastAsiaTheme="minorHAnsi" w:hAnsi="Times New Roman"/>
          <w:sz w:val="24"/>
          <w:szCs w:val="24"/>
        </w:rPr>
      </w:pPr>
    </w:p>
    <w:p w14:paraId="195663B3" w14:textId="77777777" w:rsidR="00EF0B6B" w:rsidRPr="00EF0B6B" w:rsidRDefault="00EF0B6B" w:rsidP="00EF0B6B">
      <w:pPr>
        <w:tabs>
          <w:tab w:val="left" w:pos="851"/>
        </w:tabs>
        <w:ind w:firstLine="709"/>
        <w:rPr>
          <w:rFonts w:ascii="Times New Roman" w:eastAsiaTheme="minorHAnsi" w:hAnsi="Times New Roman"/>
          <w:b/>
          <w:bCs/>
          <w:iCs/>
          <w:snapToGrid w:val="0"/>
          <w:sz w:val="24"/>
          <w:szCs w:val="24"/>
        </w:rPr>
      </w:pPr>
      <w:r w:rsidRPr="00EF0B6B">
        <w:rPr>
          <w:rFonts w:ascii="Times New Roman" w:eastAsiaTheme="minorHAnsi" w:hAnsi="Times New Roman"/>
          <w:b/>
          <w:bCs/>
          <w:iCs/>
          <w:snapToGrid w:val="0"/>
          <w:sz w:val="24"/>
          <w:szCs w:val="24"/>
        </w:rPr>
        <w:t>Дополнительная литература:</w:t>
      </w:r>
    </w:p>
    <w:p w14:paraId="223B80F4" w14:textId="77777777" w:rsidR="00EF0B6B" w:rsidRPr="00EF0B6B" w:rsidRDefault="00EF0B6B" w:rsidP="00EF0B6B">
      <w:pPr>
        <w:tabs>
          <w:tab w:val="left" w:pos="851"/>
        </w:tabs>
        <w:ind w:firstLine="709"/>
        <w:rPr>
          <w:rFonts w:ascii="Times New Roman" w:eastAsiaTheme="minorHAnsi" w:hAnsi="Times New Roman"/>
          <w:b/>
          <w:sz w:val="24"/>
          <w:szCs w:val="24"/>
        </w:rPr>
      </w:pPr>
      <w:r w:rsidRPr="00EF0B6B">
        <w:rPr>
          <w:rFonts w:ascii="Times New Roman" w:eastAsiaTheme="minorHAnsi" w:hAnsi="Times New Roman"/>
          <w:bCs/>
          <w:iCs/>
          <w:snapToGrid w:val="0"/>
          <w:sz w:val="24"/>
          <w:szCs w:val="24"/>
        </w:rPr>
        <w:t>9.</w:t>
      </w:r>
      <w:r w:rsidRPr="00EF0B6B">
        <w:rPr>
          <w:rFonts w:ascii="Times New Roman" w:eastAsiaTheme="minorHAnsi" w:hAnsi="Times New Roman"/>
          <w:b/>
          <w:bCs/>
          <w:iCs/>
          <w:snapToGrid w:val="0"/>
          <w:sz w:val="24"/>
          <w:szCs w:val="24"/>
        </w:rPr>
        <w:t xml:space="preserve"> </w:t>
      </w:r>
      <w:r w:rsidRPr="00EF0B6B">
        <w:rPr>
          <w:rFonts w:ascii="Times New Roman" w:eastAsiaTheme="minorHAnsi" w:hAnsi="Times New Roman"/>
          <w:sz w:val="24"/>
          <w:szCs w:val="24"/>
        </w:rPr>
        <w:t xml:space="preserve">Корнеева, И. Л.  Наследственное право : учебник и практикум для вузов / И. Л. Корнеева. — 6-е изд., испр. — Москва : Юрайт, 2023. — 282 с. — (Высшее образование). — Образовательная платформа Юрайт [сайт]. — URL: </w:t>
      </w:r>
      <w:r w:rsidRPr="00EF0B6B">
        <w:rPr>
          <w:rFonts w:ascii="Times New Roman" w:eastAsiaTheme="minorHAnsi" w:hAnsi="Times New Roman"/>
          <w:sz w:val="24"/>
          <w:szCs w:val="24"/>
          <w:u w:val="single"/>
        </w:rPr>
        <w:t>https://urait.ru/bcode/516905</w:t>
      </w:r>
      <w:r w:rsidRPr="00EF0B6B">
        <w:rPr>
          <w:rFonts w:ascii="Times New Roman" w:eastAsiaTheme="minorHAnsi" w:hAnsi="Times New Roman"/>
          <w:sz w:val="24"/>
          <w:szCs w:val="24"/>
        </w:rPr>
        <w:t xml:space="preserve"> (дата обращения: 02.06.2023). — Текст : электронный</w:t>
      </w:r>
    </w:p>
    <w:p w14:paraId="5FCEC996" w14:textId="77777777" w:rsidR="00EF0B6B" w:rsidRPr="00EF0B6B" w:rsidRDefault="00EF0B6B" w:rsidP="00EF0B6B">
      <w:pPr>
        <w:tabs>
          <w:tab w:val="left" w:pos="851"/>
        </w:tabs>
        <w:spacing w:after="200" w:line="276" w:lineRule="auto"/>
        <w:ind w:firstLine="709"/>
        <w:contextualSpacing/>
        <w:rPr>
          <w:rFonts w:ascii="Times New Roman" w:eastAsiaTheme="minorHAnsi" w:hAnsi="Times New Roman"/>
          <w:b/>
          <w:sz w:val="24"/>
          <w:szCs w:val="24"/>
        </w:rPr>
      </w:pPr>
      <w:r w:rsidRPr="00EF0B6B">
        <w:rPr>
          <w:rFonts w:ascii="Times New Roman" w:eastAsiaTheme="minorHAnsi" w:hAnsi="Times New Roman"/>
          <w:b/>
          <w:sz w:val="24"/>
          <w:szCs w:val="24"/>
        </w:rPr>
        <w:t>9. Перечень ресурсов информационно-телекоммуникационной сети «Интернет», необходимых для освоения дисциплины</w:t>
      </w:r>
    </w:p>
    <w:p w14:paraId="1B185B22" w14:textId="77777777" w:rsidR="00EF0B6B" w:rsidRPr="00EF0B6B" w:rsidRDefault="00EF0B6B" w:rsidP="00EF0B6B">
      <w:pPr>
        <w:tabs>
          <w:tab w:val="left" w:pos="851"/>
        </w:tabs>
        <w:spacing w:after="200" w:line="276" w:lineRule="auto"/>
        <w:ind w:firstLine="0"/>
        <w:contextualSpacing/>
        <w:rPr>
          <w:rFonts w:ascii="Times New Roman" w:eastAsiaTheme="minorHAnsi" w:hAnsi="Times New Roman"/>
          <w:b/>
          <w:sz w:val="24"/>
          <w:szCs w:val="24"/>
        </w:rPr>
      </w:pPr>
    </w:p>
    <w:p w14:paraId="106CE073" w14:textId="77777777" w:rsidR="00EF0B6B" w:rsidRPr="00EF0B6B" w:rsidRDefault="00EF0B6B" w:rsidP="00F920C4">
      <w:pPr>
        <w:numPr>
          <w:ilvl w:val="0"/>
          <w:numId w:val="6"/>
        </w:numPr>
        <w:tabs>
          <w:tab w:val="left" w:pos="851"/>
        </w:tabs>
        <w:spacing w:line="276" w:lineRule="auto"/>
        <w:ind w:left="0" w:firstLine="0"/>
        <w:contextualSpacing/>
        <w:rPr>
          <w:rFonts w:ascii="Times New Roman" w:eastAsiaTheme="minorHAnsi" w:hAnsi="Times New Roman"/>
          <w:sz w:val="24"/>
          <w:szCs w:val="24"/>
        </w:rPr>
      </w:pPr>
      <w:r w:rsidRPr="00EF0B6B">
        <w:rPr>
          <w:rFonts w:ascii="Times New Roman" w:eastAsiaTheme="minorHAnsi" w:hAnsi="Times New Roman"/>
          <w:sz w:val="24"/>
          <w:szCs w:val="24"/>
        </w:rPr>
        <w:t xml:space="preserve">Официальный сайт Российской газеты: </w:t>
      </w:r>
      <w:r w:rsidRPr="00EF0B6B">
        <w:rPr>
          <w:rFonts w:ascii="Times New Roman" w:eastAsiaTheme="minorHAnsi" w:hAnsi="Times New Roman"/>
          <w:sz w:val="24"/>
          <w:szCs w:val="24"/>
          <w:u w:val="single"/>
        </w:rPr>
        <w:t>http://www.rg.ru/</w:t>
      </w:r>
    </w:p>
    <w:p w14:paraId="3BEB5EFD" w14:textId="77777777" w:rsidR="00EF0B6B" w:rsidRPr="00EF0B6B" w:rsidRDefault="00EF0B6B" w:rsidP="00F920C4">
      <w:pPr>
        <w:numPr>
          <w:ilvl w:val="0"/>
          <w:numId w:val="6"/>
        </w:numPr>
        <w:tabs>
          <w:tab w:val="left" w:pos="851"/>
        </w:tabs>
        <w:spacing w:line="276" w:lineRule="auto"/>
        <w:ind w:left="0" w:firstLine="0"/>
        <w:contextualSpacing/>
        <w:rPr>
          <w:rFonts w:ascii="Times New Roman" w:eastAsiaTheme="minorHAnsi" w:hAnsi="Times New Roman"/>
          <w:sz w:val="24"/>
          <w:szCs w:val="24"/>
        </w:rPr>
      </w:pPr>
      <w:r w:rsidRPr="00EF0B6B">
        <w:rPr>
          <w:rFonts w:ascii="Times New Roman" w:eastAsiaTheme="minorHAnsi" w:hAnsi="Times New Roman"/>
          <w:sz w:val="24"/>
          <w:szCs w:val="24"/>
        </w:rPr>
        <w:t xml:space="preserve">Официальный сайт Собрания законодательства Российской Федерации: </w:t>
      </w:r>
      <w:hyperlink r:id="rId15" w:history="1">
        <w:r w:rsidRPr="00EF0B6B">
          <w:rPr>
            <w:rFonts w:ascii="Times New Roman" w:eastAsiaTheme="minorHAnsi" w:hAnsi="Times New Roman"/>
            <w:color w:val="0563C1" w:themeColor="hyperlink"/>
            <w:sz w:val="24"/>
            <w:szCs w:val="24"/>
            <w:u w:val="single"/>
          </w:rPr>
          <w:t>http://www.szrf.ru/</w:t>
        </w:r>
      </w:hyperlink>
    </w:p>
    <w:p w14:paraId="4FA7E720" w14:textId="77777777" w:rsidR="00EF0B6B" w:rsidRPr="00EF0B6B" w:rsidRDefault="00EF0B6B" w:rsidP="00F920C4">
      <w:pPr>
        <w:widowControl w:val="0"/>
        <w:numPr>
          <w:ilvl w:val="0"/>
          <w:numId w:val="6"/>
        </w:numPr>
        <w:autoSpaceDE w:val="0"/>
        <w:autoSpaceDN w:val="0"/>
        <w:spacing w:line="276" w:lineRule="auto"/>
        <w:ind w:left="0" w:firstLine="0"/>
        <w:rPr>
          <w:rFonts w:ascii="Times New Roman" w:eastAsiaTheme="minorHAnsi" w:hAnsi="Times New Roman"/>
          <w:sz w:val="24"/>
          <w:szCs w:val="24"/>
        </w:rPr>
      </w:pPr>
      <w:r w:rsidRPr="00EF0B6B">
        <w:rPr>
          <w:rFonts w:ascii="Times New Roman" w:eastAsiaTheme="minorHAnsi" w:hAnsi="Times New Roman"/>
          <w:sz w:val="24"/>
          <w:szCs w:val="24"/>
        </w:rPr>
        <w:t xml:space="preserve">Библиотечно-информационный комплекс Финуниверситета (электронная библиотека, ресурсы на русском языке): </w:t>
      </w:r>
      <w:hyperlink r:id="rId16" w:history="1">
        <w:r w:rsidRPr="00EF0B6B">
          <w:rPr>
            <w:rFonts w:ascii="Times New Roman" w:eastAsiaTheme="minorHAnsi" w:hAnsi="Times New Roman"/>
            <w:color w:val="0563C1" w:themeColor="hyperlink"/>
            <w:sz w:val="24"/>
            <w:szCs w:val="24"/>
            <w:u w:val="single"/>
          </w:rPr>
          <w:t>http://www.library.fa.ru/res_mainres.asp?cat=rus</w:t>
        </w:r>
      </w:hyperlink>
      <w:r w:rsidRPr="00EF0B6B">
        <w:rPr>
          <w:rFonts w:ascii="Times New Roman" w:eastAsiaTheme="minorHAnsi" w:hAnsi="Times New Roman"/>
          <w:sz w:val="24"/>
          <w:szCs w:val="24"/>
        </w:rPr>
        <w:t xml:space="preserve"> </w:t>
      </w:r>
    </w:p>
    <w:p w14:paraId="775AA0F2" w14:textId="77777777" w:rsidR="00EF0B6B" w:rsidRPr="00EF0B6B" w:rsidRDefault="00EF0B6B" w:rsidP="00F920C4">
      <w:pPr>
        <w:widowControl w:val="0"/>
        <w:numPr>
          <w:ilvl w:val="0"/>
          <w:numId w:val="6"/>
        </w:numPr>
        <w:autoSpaceDE w:val="0"/>
        <w:autoSpaceDN w:val="0"/>
        <w:spacing w:line="276" w:lineRule="auto"/>
        <w:ind w:left="0" w:firstLine="0"/>
        <w:rPr>
          <w:rFonts w:ascii="Times New Roman" w:eastAsiaTheme="minorHAnsi" w:hAnsi="Times New Roman"/>
          <w:sz w:val="24"/>
          <w:szCs w:val="24"/>
        </w:rPr>
      </w:pPr>
      <w:r w:rsidRPr="00EF0B6B">
        <w:rPr>
          <w:rFonts w:ascii="Times New Roman" w:eastAsiaTheme="minorHAnsi" w:hAnsi="Times New Roman"/>
          <w:sz w:val="24"/>
          <w:szCs w:val="24"/>
        </w:rPr>
        <w:t xml:space="preserve">Библиотечно-информационный комплекс Финуниверситета (электронная библиотека, ресурсы на иностранных языках): </w:t>
      </w:r>
      <w:r w:rsidRPr="00EF0B6B">
        <w:rPr>
          <w:rFonts w:ascii="Times New Roman" w:eastAsiaTheme="minorHAnsi" w:hAnsi="Times New Roman"/>
          <w:sz w:val="24"/>
          <w:szCs w:val="24"/>
          <w:u w:val="single"/>
        </w:rPr>
        <w:t>http://www.library.fa.ru/res_mainres.asp?cat=en</w:t>
      </w:r>
    </w:p>
    <w:p w14:paraId="3A601921" w14:textId="77777777" w:rsidR="009D3812" w:rsidRPr="009D3812" w:rsidRDefault="009D3812" w:rsidP="00EF0B6B">
      <w:pPr>
        <w:ind w:firstLine="0"/>
        <w:contextualSpacing/>
        <w:jc w:val="left"/>
        <w:rPr>
          <w:rFonts w:ascii="Times New Roman" w:hAnsi="Times New Roman"/>
          <w:color w:val="000000"/>
          <w:sz w:val="24"/>
          <w:szCs w:val="24"/>
          <w:lang w:eastAsia="ru-RU"/>
        </w:rPr>
      </w:pPr>
    </w:p>
    <w:bookmarkEnd w:id="9"/>
    <w:p w14:paraId="1F14FD45" w14:textId="77777777" w:rsidR="00544657" w:rsidRPr="00544657" w:rsidRDefault="00544657" w:rsidP="00984C17">
      <w:pPr>
        <w:widowControl w:val="0"/>
        <w:spacing w:line="235" w:lineRule="auto"/>
        <w:ind w:firstLine="0"/>
        <w:rPr>
          <w:rFonts w:ascii="Times New Roman" w:eastAsia="Courier New" w:hAnsi="Times New Roman"/>
          <w:b/>
          <w:sz w:val="24"/>
          <w:szCs w:val="24"/>
          <w:lang w:eastAsia="ru-RU" w:bidi="ru-RU"/>
        </w:rPr>
      </w:pPr>
      <w:r w:rsidRPr="00544657">
        <w:rPr>
          <w:rFonts w:ascii="Times New Roman" w:eastAsia="Courier New" w:hAnsi="Times New Roman"/>
          <w:b/>
          <w:sz w:val="24"/>
          <w:szCs w:val="24"/>
          <w:lang w:eastAsia="ru-RU" w:bidi="ru-RU"/>
        </w:rPr>
        <w:t>10. Методические указания для обучающихся по освоению дисциплины</w:t>
      </w:r>
      <w:bookmarkEnd w:id="10"/>
      <w:bookmarkEnd w:id="11"/>
    </w:p>
    <w:p w14:paraId="034500E2" w14:textId="77777777" w:rsidR="00544657" w:rsidRPr="00544657" w:rsidRDefault="00544657" w:rsidP="00984C17">
      <w:pPr>
        <w:widowControl w:val="0"/>
        <w:spacing w:line="235" w:lineRule="auto"/>
        <w:ind w:firstLine="0"/>
        <w:rPr>
          <w:rFonts w:ascii="Times New Roman" w:eastAsia="Courier New" w:hAnsi="Times New Roman"/>
          <w:sz w:val="24"/>
          <w:szCs w:val="24"/>
          <w:lang w:eastAsia="ru-RU" w:bidi="ru-RU"/>
        </w:rPr>
      </w:pPr>
      <w:bookmarkStart w:id="12" w:name="_Toc507533541"/>
      <w:r w:rsidRPr="00544657">
        <w:rPr>
          <w:rFonts w:ascii="Times New Roman" w:eastAsia="Courier New" w:hAnsi="Times New Roman"/>
          <w:sz w:val="24"/>
          <w:szCs w:val="24"/>
          <w:lang w:eastAsia="ru-RU" w:bidi="ru-RU"/>
        </w:rPr>
        <w:t>Для успешного освоения курса предлагается перечень основной и дополнительной учебной литературы. Рекомендуется при изучении дисциплины использовать нормативные правовые акты, действующие в РФ на момент изучения дисциплины; экономическую литературу; Интернет-ресурсы, ресурсы информационно-правовых систем Консультант-Плюс» др.</w:t>
      </w:r>
    </w:p>
    <w:p w14:paraId="093F9627" w14:textId="77777777" w:rsidR="00544657" w:rsidRPr="00544657" w:rsidRDefault="00544657" w:rsidP="00984C17">
      <w:pPr>
        <w:widowControl w:val="0"/>
        <w:spacing w:line="235" w:lineRule="auto"/>
        <w:ind w:firstLine="0"/>
        <w:rPr>
          <w:rFonts w:ascii="Times New Roman" w:eastAsia="Courier New" w:hAnsi="Times New Roman"/>
          <w:sz w:val="24"/>
          <w:szCs w:val="24"/>
          <w:lang w:eastAsia="ru-RU" w:bidi="ru-RU"/>
        </w:rPr>
      </w:pPr>
      <w:r w:rsidRPr="00544657">
        <w:rPr>
          <w:rFonts w:ascii="Times New Roman" w:eastAsia="Courier New" w:hAnsi="Times New Roman"/>
          <w:sz w:val="24"/>
          <w:szCs w:val="24"/>
          <w:lang w:eastAsia="ru-RU"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6770048D" w14:textId="77777777" w:rsidR="00544657" w:rsidRPr="00544657" w:rsidRDefault="00544657" w:rsidP="00984C17">
      <w:pPr>
        <w:widowControl w:val="0"/>
        <w:spacing w:line="235" w:lineRule="auto"/>
        <w:ind w:firstLine="0"/>
        <w:rPr>
          <w:rFonts w:ascii="Times New Roman" w:eastAsia="Courier New" w:hAnsi="Times New Roman"/>
          <w:sz w:val="24"/>
          <w:szCs w:val="24"/>
          <w:lang w:eastAsia="ru-RU" w:bidi="ru-RU"/>
        </w:rPr>
      </w:pPr>
      <w:r w:rsidRPr="00544657">
        <w:rPr>
          <w:rFonts w:ascii="Times New Roman" w:eastAsia="Courier New" w:hAnsi="Times New Roman"/>
          <w:sz w:val="24"/>
          <w:szCs w:val="24"/>
          <w:lang w:eastAsia="ru-RU" w:bidi="ru-RU"/>
        </w:rPr>
        <w:t xml:space="preserve">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 </w:t>
      </w:r>
    </w:p>
    <w:p w14:paraId="67C3EC24" w14:textId="3D8F9CEB" w:rsidR="00544657" w:rsidRPr="00544657" w:rsidRDefault="00544657" w:rsidP="00984C17">
      <w:pPr>
        <w:widowControl w:val="0"/>
        <w:spacing w:line="235" w:lineRule="auto"/>
        <w:ind w:firstLine="0"/>
        <w:rPr>
          <w:rFonts w:ascii="Times New Roman" w:eastAsia="Courier New" w:hAnsi="Times New Roman"/>
          <w:sz w:val="24"/>
          <w:szCs w:val="24"/>
          <w:lang w:eastAsia="ru-RU" w:bidi="ru-RU"/>
        </w:rPr>
      </w:pPr>
      <w:r w:rsidRPr="00544657">
        <w:rPr>
          <w:rFonts w:ascii="Times New Roman" w:eastAsia="Courier New" w:hAnsi="Times New Roman"/>
          <w:sz w:val="24"/>
          <w:szCs w:val="24"/>
          <w:lang w:eastAsia="ru-RU" w:bidi="ru-RU"/>
        </w:rPr>
        <w:t>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62472147" w14:textId="77777777" w:rsidR="00544657" w:rsidRPr="00544657" w:rsidRDefault="00544657" w:rsidP="00984C17">
      <w:pPr>
        <w:widowControl w:val="0"/>
        <w:spacing w:line="235" w:lineRule="auto"/>
        <w:ind w:firstLine="0"/>
        <w:rPr>
          <w:rFonts w:ascii="Times New Roman" w:eastAsia="Courier New" w:hAnsi="Times New Roman"/>
          <w:sz w:val="24"/>
          <w:szCs w:val="24"/>
          <w:lang w:eastAsia="ru-RU" w:bidi="ru-RU"/>
        </w:rPr>
      </w:pPr>
    </w:p>
    <w:p w14:paraId="5DD498D4" w14:textId="77777777" w:rsidR="00544657" w:rsidRPr="00544657" w:rsidRDefault="00544657" w:rsidP="00984C17">
      <w:pPr>
        <w:widowControl w:val="0"/>
        <w:spacing w:line="235" w:lineRule="auto"/>
        <w:ind w:firstLine="0"/>
        <w:rPr>
          <w:rFonts w:ascii="Times New Roman" w:eastAsia="Courier New" w:hAnsi="Times New Roman"/>
          <w:b/>
          <w:sz w:val="24"/>
          <w:szCs w:val="24"/>
          <w:lang w:eastAsia="ru-RU" w:bidi="ru-RU"/>
        </w:rPr>
      </w:pPr>
      <w:bookmarkStart w:id="13" w:name="_Toc51964377"/>
      <w:bookmarkEnd w:id="12"/>
      <w:r w:rsidRPr="00544657">
        <w:rPr>
          <w:rFonts w:ascii="Times New Roman" w:eastAsia="Courier New" w:hAnsi="Times New Roman"/>
          <w:b/>
          <w:sz w:val="24"/>
          <w:szCs w:val="24"/>
          <w:lang w:eastAsia="ru-RU" w:bidi="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3"/>
    </w:p>
    <w:p w14:paraId="3FF7D668" w14:textId="77777777" w:rsidR="00544657" w:rsidRPr="00544657" w:rsidRDefault="00544657" w:rsidP="00984C17">
      <w:pPr>
        <w:widowControl w:val="0"/>
        <w:adjustRightInd w:val="0"/>
        <w:spacing w:line="235" w:lineRule="auto"/>
        <w:ind w:firstLine="0"/>
        <w:rPr>
          <w:rFonts w:ascii="Times New Roman" w:eastAsia="Courier New" w:hAnsi="Times New Roman"/>
          <w:b/>
          <w:sz w:val="24"/>
          <w:szCs w:val="24"/>
          <w:lang w:eastAsia="ru-RU" w:bidi="ru-RU"/>
        </w:rPr>
      </w:pPr>
      <w:r w:rsidRPr="00544657">
        <w:rPr>
          <w:rFonts w:ascii="Times New Roman" w:eastAsia="Courier New" w:hAnsi="Times New Roman"/>
          <w:b/>
          <w:sz w:val="24"/>
          <w:szCs w:val="24"/>
          <w:lang w:eastAsia="ru-RU" w:bidi="ru-RU"/>
        </w:rPr>
        <w:t xml:space="preserve">11.1. </w:t>
      </w:r>
      <w:r w:rsidRPr="00544657">
        <w:rPr>
          <w:rFonts w:ascii="Times New Roman" w:eastAsia="Calibri" w:hAnsi="Times New Roman"/>
          <w:b/>
          <w:sz w:val="24"/>
          <w:szCs w:val="24"/>
          <w:lang w:eastAsia="ru-RU" w:bidi="ru-RU"/>
        </w:rPr>
        <w:t>Комплект лицензионного программного обеспечения</w:t>
      </w:r>
    </w:p>
    <w:p w14:paraId="21E92202" w14:textId="77777777" w:rsidR="00544657" w:rsidRPr="00544657" w:rsidRDefault="00544657" w:rsidP="00984C17">
      <w:pPr>
        <w:widowControl w:val="0"/>
        <w:adjustRightInd w:val="0"/>
        <w:spacing w:line="235" w:lineRule="auto"/>
        <w:ind w:firstLine="0"/>
        <w:rPr>
          <w:rFonts w:ascii="Times New Roman" w:eastAsia="Courier New" w:hAnsi="Times New Roman"/>
          <w:sz w:val="24"/>
          <w:szCs w:val="24"/>
          <w:lang w:eastAsia="ru-RU" w:bidi="ru-RU"/>
        </w:rPr>
      </w:pPr>
      <w:r w:rsidRPr="00544657">
        <w:rPr>
          <w:rFonts w:ascii="Times New Roman" w:eastAsia="Courier New" w:hAnsi="Times New Roman"/>
          <w:sz w:val="24"/>
          <w:szCs w:val="24"/>
          <w:lang w:eastAsia="ru-RU" w:bidi="ru-RU"/>
        </w:rPr>
        <w:t xml:space="preserve">1) Операционная система </w:t>
      </w:r>
      <w:r w:rsidRPr="00544657">
        <w:rPr>
          <w:rFonts w:ascii="Times New Roman" w:eastAsia="Courier New" w:hAnsi="Times New Roman"/>
          <w:sz w:val="24"/>
          <w:szCs w:val="24"/>
          <w:lang w:val="en-US" w:eastAsia="ru-RU" w:bidi="ru-RU"/>
        </w:rPr>
        <w:t>Astra</w:t>
      </w:r>
      <w:r w:rsidRPr="00544657">
        <w:rPr>
          <w:rFonts w:ascii="Times New Roman" w:eastAsia="Courier New" w:hAnsi="Times New Roman"/>
          <w:sz w:val="24"/>
          <w:szCs w:val="24"/>
          <w:lang w:eastAsia="ru-RU" w:bidi="ru-RU"/>
        </w:rPr>
        <w:t xml:space="preserve"> </w:t>
      </w:r>
      <w:r w:rsidRPr="00544657">
        <w:rPr>
          <w:rFonts w:ascii="Times New Roman" w:eastAsia="Courier New" w:hAnsi="Times New Roman"/>
          <w:sz w:val="24"/>
          <w:szCs w:val="24"/>
          <w:lang w:val="en-US" w:eastAsia="ru-RU" w:bidi="ru-RU"/>
        </w:rPr>
        <w:t>Linux</w:t>
      </w:r>
      <w:r w:rsidRPr="00544657">
        <w:rPr>
          <w:rFonts w:ascii="Times New Roman" w:eastAsia="Courier New" w:hAnsi="Times New Roman"/>
          <w:sz w:val="24"/>
          <w:szCs w:val="24"/>
          <w:lang w:eastAsia="ru-RU" w:bidi="ru-RU"/>
        </w:rPr>
        <w:t xml:space="preserve"> </w:t>
      </w:r>
      <w:r w:rsidRPr="00544657">
        <w:rPr>
          <w:rFonts w:ascii="Times New Roman" w:eastAsia="Courier New" w:hAnsi="Times New Roman"/>
          <w:sz w:val="24"/>
          <w:szCs w:val="24"/>
          <w:lang w:val="en-US" w:eastAsia="ru-RU" w:bidi="ru-RU"/>
        </w:rPr>
        <w:t>Common</w:t>
      </w:r>
      <w:r w:rsidRPr="00544657">
        <w:rPr>
          <w:rFonts w:ascii="Times New Roman" w:eastAsia="Courier New" w:hAnsi="Times New Roman"/>
          <w:sz w:val="24"/>
          <w:szCs w:val="24"/>
          <w:lang w:eastAsia="ru-RU" w:bidi="ru-RU"/>
        </w:rPr>
        <w:t xml:space="preserve"> </w:t>
      </w:r>
      <w:r w:rsidRPr="00544657">
        <w:rPr>
          <w:rFonts w:ascii="Times New Roman" w:eastAsia="Courier New" w:hAnsi="Times New Roman"/>
          <w:sz w:val="24"/>
          <w:szCs w:val="24"/>
          <w:lang w:val="en-US" w:eastAsia="ru-RU" w:bidi="ru-RU"/>
        </w:rPr>
        <w:t>Edition</w:t>
      </w:r>
      <w:r w:rsidRPr="00544657">
        <w:rPr>
          <w:rFonts w:ascii="Times New Roman" w:eastAsia="Courier New" w:hAnsi="Times New Roman"/>
          <w:sz w:val="24"/>
          <w:szCs w:val="24"/>
          <w:lang w:eastAsia="ru-RU" w:bidi="ru-RU"/>
        </w:rPr>
        <w:t xml:space="preserve"> 10,</w:t>
      </w:r>
    </w:p>
    <w:p w14:paraId="07CA727C" w14:textId="77777777" w:rsidR="00544657" w:rsidRPr="00A13FC8" w:rsidRDefault="00544657" w:rsidP="00984C17">
      <w:pPr>
        <w:widowControl w:val="0"/>
        <w:adjustRightInd w:val="0"/>
        <w:spacing w:line="235" w:lineRule="auto"/>
        <w:ind w:firstLine="0"/>
        <w:rPr>
          <w:rFonts w:ascii="Times New Roman" w:eastAsia="Courier New" w:hAnsi="Times New Roman"/>
          <w:sz w:val="24"/>
          <w:szCs w:val="24"/>
          <w:lang w:eastAsia="ru-RU" w:bidi="ru-RU"/>
        </w:rPr>
      </w:pPr>
      <w:r w:rsidRPr="00544657">
        <w:rPr>
          <w:rFonts w:ascii="Times New Roman" w:eastAsia="Courier New" w:hAnsi="Times New Roman"/>
          <w:sz w:val="24"/>
          <w:szCs w:val="24"/>
          <w:lang w:eastAsia="ru-RU" w:bidi="ru-RU"/>
        </w:rPr>
        <w:t xml:space="preserve">2) Офисный пакт </w:t>
      </w:r>
      <w:r w:rsidRPr="00544657">
        <w:rPr>
          <w:rFonts w:ascii="Times New Roman" w:eastAsia="Courier New" w:hAnsi="Times New Roman"/>
          <w:sz w:val="24"/>
          <w:szCs w:val="24"/>
          <w:lang w:val="en-US" w:eastAsia="ru-RU" w:bidi="ru-RU"/>
        </w:rPr>
        <w:t>LibreOffice</w:t>
      </w:r>
    </w:p>
    <w:p w14:paraId="6E96A6DF" w14:textId="77777777" w:rsidR="009A0FE1" w:rsidRPr="00544657" w:rsidRDefault="009A0FE1" w:rsidP="00984C17">
      <w:pPr>
        <w:widowControl w:val="0"/>
        <w:adjustRightInd w:val="0"/>
        <w:spacing w:line="235" w:lineRule="auto"/>
        <w:ind w:firstLine="0"/>
        <w:rPr>
          <w:rFonts w:ascii="Times New Roman" w:eastAsia="Courier New" w:hAnsi="Times New Roman"/>
          <w:sz w:val="24"/>
          <w:szCs w:val="24"/>
          <w:lang w:eastAsia="ru-RU" w:bidi="ru-RU"/>
        </w:rPr>
      </w:pPr>
    </w:p>
    <w:p w14:paraId="7C96A4A8" w14:textId="77777777" w:rsidR="00544657" w:rsidRPr="00544657" w:rsidRDefault="00544657" w:rsidP="00984C17">
      <w:pPr>
        <w:widowControl w:val="0"/>
        <w:adjustRightInd w:val="0"/>
        <w:spacing w:line="235" w:lineRule="auto"/>
        <w:ind w:firstLine="0"/>
        <w:rPr>
          <w:rFonts w:ascii="Times New Roman" w:eastAsia="Calibri" w:hAnsi="Times New Roman"/>
          <w:b/>
          <w:sz w:val="24"/>
          <w:szCs w:val="24"/>
          <w:lang w:eastAsia="ru-RU" w:bidi="ru-RU"/>
        </w:rPr>
      </w:pPr>
      <w:r w:rsidRPr="00544657">
        <w:rPr>
          <w:rFonts w:ascii="Times New Roman" w:eastAsia="Calibri" w:hAnsi="Times New Roman"/>
          <w:b/>
          <w:sz w:val="24"/>
          <w:szCs w:val="24"/>
          <w:lang w:eastAsia="ru-RU" w:bidi="ru-RU"/>
        </w:rPr>
        <w:t>11.2. Современные профессиональные базы данных и информационные справочные системы</w:t>
      </w:r>
    </w:p>
    <w:p w14:paraId="3A37C847" w14:textId="77777777" w:rsidR="00544657" w:rsidRPr="00544657" w:rsidRDefault="00544657" w:rsidP="00984C17">
      <w:pPr>
        <w:widowControl w:val="0"/>
        <w:adjustRightInd w:val="0"/>
        <w:spacing w:line="235" w:lineRule="auto"/>
        <w:ind w:firstLine="0"/>
        <w:rPr>
          <w:rFonts w:ascii="Times New Roman" w:eastAsia="Calibri" w:hAnsi="Times New Roman"/>
          <w:sz w:val="24"/>
          <w:szCs w:val="24"/>
          <w:lang w:eastAsia="ru-RU" w:bidi="ru-RU"/>
        </w:rPr>
      </w:pPr>
      <w:r w:rsidRPr="00544657">
        <w:rPr>
          <w:rFonts w:ascii="Times New Roman" w:eastAsia="Calibri" w:hAnsi="Times New Roman"/>
          <w:sz w:val="24"/>
          <w:szCs w:val="24"/>
          <w:lang w:eastAsia="ru-RU" w:bidi="ru-RU"/>
        </w:rPr>
        <w:t>1) Информационно-правовая система «Консультант Плюс»</w:t>
      </w:r>
    </w:p>
    <w:p w14:paraId="090B2064" w14:textId="77777777" w:rsidR="00544657" w:rsidRDefault="00544657" w:rsidP="00984C17">
      <w:pPr>
        <w:widowControl w:val="0"/>
        <w:adjustRightInd w:val="0"/>
        <w:spacing w:line="235" w:lineRule="auto"/>
        <w:ind w:firstLine="0"/>
        <w:rPr>
          <w:rFonts w:ascii="Times New Roman" w:eastAsia="Calibri" w:hAnsi="Times New Roman"/>
          <w:sz w:val="24"/>
          <w:szCs w:val="24"/>
          <w:lang w:eastAsia="ru-RU" w:bidi="ru-RU"/>
        </w:rPr>
      </w:pPr>
      <w:r w:rsidRPr="00544657">
        <w:rPr>
          <w:rFonts w:ascii="Times New Roman" w:eastAsia="Calibri" w:hAnsi="Times New Roman"/>
          <w:sz w:val="24"/>
          <w:szCs w:val="24"/>
          <w:lang w:eastAsia="ru-RU" w:bidi="ru-RU"/>
        </w:rPr>
        <w:t>2) Информационно-образовательный портал Финуниверситета и др.</w:t>
      </w:r>
    </w:p>
    <w:p w14:paraId="428B28AE" w14:textId="77777777" w:rsidR="009A0FE1" w:rsidRPr="00544657" w:rsidRDefault="009A0FE1" w:rsidP="00984C17">
      <w:pPr>
        <w:widowControl w:val="0"/>
        <w:adjustRightInd w:val="0"/>
        <w:spacing w:line="235" w:lineRule="auto"/>
        <w:ind w:firstLine="0"/>
        <w:rPr>
          <w:rFonts w:ascii="Times New Roman" w:eastAsia="Calibri" w:hAnsi="Times New Roman"/>
          <w:sz w:val="24"/>
          <w:szCs w:val="24"/>
          <w:lang w:eastAsia="ru-RU" w:bidi="ru-RU"/>
        </w:rPr>
      </w:pPr>
    </w:p>
    <w:p w14:paraId="0AE65294" w14:textId="77777777" w:rsidR="00544657" w:rsidRPr="00544657" w:rsidRDefault="00544657" w:rsidP="00984C17">
      <w:pPr>
        <w:widowControl w:val="0"/>
        <w:adjustRightInd w:val="0"/>
        <w:spacing w:line="235" w:lineRule="auto"/>
        <w:ind w:firstLine="0"/>
        <w:rPr>
          <w:rFonts w:ascii="Times New Roman" w:eastAsia="Calibri" w:hAnsi="Times New Roman"/>
          <w:b/>
          <w:sz w:val="24"/>
          <w:szCs w:val="24"/>
          <w:lang w:eastAsia="ru-RU" w:bidi="ru-RU"/>
        </w:rPr>
      </w:pPr>
      <w:r w:rsidRPr="00544657">
        <w:rPr>
          <w:rFonts w:ascii="Times New Roman" w:eastAsia="Calibri" w:hAnsi="Times New Roman"/>
          <w:b/>
          <w:sz w:val="24"/>
          <w:szCs w:val="24"/>
          <w:lang w:eastAsia="ru-RU" w:bidi="ru-RU"/>
        </w:rPr>
        <w:t>11.3. Сертифицированные программные и аппаратные средства защиты информации</w:t>
      </w:r>
    </w:p>
    <w:p w14:paraId="40FABEB9" w14:textId="77777777" w:rsidR="00544657" w:rsidRDefault="00544657" w:rsidP="00984C17">
      <w:pPr>
        <w:widowControl w:val="0"/>
        <w:adjustRightInd w:val="0"/>
        <w:spacing w:line="235" w:lineRule="auto"/>
        <w:ind w:firstLine="0"/>
        <w:rPr>
          <w:rFonts w:ascii="Times New Roman" w:eastAsia="Calibri" w:hAnsi="Times New Roman"/>
          <w:sz w:val="24"/>
          <w:szCs w:val="24"/>
          <w:lang w:eastAsia="ru-RU" w:bidi="ru-RU"/>
        </w:rPr>
      </w:pPr>
      <w:r w:rsidRPr="00544657">
        <w:rPr>
          <w:rFonts w:ascii="Times New Roman" w:eastAsia="Calibri" w:hAnsi="Times New Roman"/>
          <w:sz w:val="24"/>
          <w:szCs w:val="24"/>
          <w:lang w:eastAsia="ru-RU" w:bidi="ru-RU"/>
        </w:rPr>
        <w:t>- указанные средства не используются</w:t>
      </w:r>
    </w:p>
    <w:p w14:paraId="135C2333" w14:textId="77777777" w:rsidR="009A0FE1" w:rsidRPr="00544657" w:rsidRDefault="009A0FE1" w:rsidP="00984C17">
      <w:pPr>
        <w:widowControl w:val="0"/>
        <w:adjustRightInd w:val="0"/>
        <w:spacing w:line="235" w:lineRule="auto"/>
        <w:ind w:firstLine="0"/>
        <w:rPr>
          <w:rFonts w:ascii="Times New Roman" w:eastAsia="Calibri" w:hAnsi="Times New Roman"/>
          <w:sz w:val="24"/>
          <w:szCs w:val="24"/>
          <w:lang w:eastAsia="ru-RU" w:bidi="ru-RU"/>
        </w:rPr>
      </w:pPr>
    </w:p>
    <w:p w14:paraId="6E739991" w14:textId="77777777" w:rsidR="00544657" w:rsidRPr="00544657" w:rsidRDefault="00544657" w:rsidP="00984C17">
      <w:pPr>
        <w:widowControl w:val="0"/>
        <w:spacing w:line="235" w:lineRule="auto"/>
        <w:ind w:firstLine="0"/>
        <w:rPr>
          <w:rFonts w:ascii="Times New Roman" w:eastAsia="Calibri" w:hAnsi="Times New Roman"/>
          <w:b/>
          <w:sz w:val="24"/>
          <w:szCs w:val="24"/>
          <w:lang w:eastAsia="ru-RU" w:bidi="ru-RU"/>
        </w:rPr>
      </w:pPr>
      <w:bookmarkStart w:id="14" w:name="_Toc51964378"/>
      <w:r w:rsidRPr="00544657">
        <w:rPr>
          <w:rFonts w:ascii="Times New Roman" w:eastAsia="Calibri" w:hAnsi="Times New Roman"/>
          <w:b/>
          <w:sz w:val="24"/>
          <w:szCs w:val="24"/>
          <w:lang w:eastAsia="ru-RU" w:bidi="ru-RU"/>
        </w:rPr>
        <w:t>12. Описание материальной базы, необходимой для осуществления образовательного процесса по дисциплине</w:t>
      </w:r>
      <w:bookmarkEnd w:id="14"/>
    </w:p>
    <w:p w14:paraId="63D75220" w14:textId="3A1BB90C" w:rsidR="00544657" w:rsidRPr="00544657" w:rsidRDefault="00544657" w:rsidP="00984C17">
      <w:pPr>
        <w:widowControl w:val="0"/>
        <w:spacing w:line="235" w:lineRule="auto"/>
        <w:ind w:firstLine="0"/>
        <w:rPr>
          <w:rFonts w:ascii="Times New Roman" w:eastAsia="Calibri" w:hAnsi="Times New Roman"/>
          <w:sz w:val="24"/>
          <w:szCs w:val="24"/>
          <w:lang w:eastAsia="ru-RU" w:bidi="ru-RU"/>
        </w:rPr>
      </w:pPr>
      <w:r w:rsidRPr="00544657">
        <w:rPr>
          <w:rFonts w:ascii="Times New Roman" w:eastAsia="Calibri" w:hAnsi="Times New Roman"/>
          <w:sz w:val="24"/>
          <w:szCs w:val="24"/>
          <w:lang w:eastAsia="ru-RU" w:bidi="ru-RU"/>
        </w:rPr>
        <w:t xml:space="preserve">Для осуществления образовательного процесса по дисциплине используется аудитория, оснащенная </w:t>
      </w:r>
      <w:r w:rsidR="005E5F68" w:rsidRPr="00544657">
        <w:rPr>
          <w:rFonts w:ascii="Times New Roman" w:eastAsia="Calibri" w:hAnsi="Times New Roman"/>
          <w:sz w:val="24"/>
          <w:szCs w:val="24"/>
          <w:lang w:eastAsia="ru-RU" w:bidi="ru-RU"/>
        </w:rPr>
        <w:t>м</w:t>
      </w:r>
      <w:r w:rsidR="005E5F68" w:rsidRPr="00544657">
        <w:rPr>
          <w:rFonts w:ascii="Times New Roman" w:eastAsia="Courier New" w:hAnsi="Times New Roman"/>
          <w:sz w:val="24"/>
          <w:szCs w:val="24"/>
          <w:lang w:eastAsia="ru-RU" w:bidi="ru-RU"/>
        </w:rPr>
        <w:t>ультимедиапроектором</w:t>
      </w:r>
      <w:r w:rsidRPr="00544657">
        <w:rPr>
          <w:rFonts w:ascii="Times New Roman" w:eastAsia="Courier New" w:hAnsi="Times New Roman"/>
          <w:sz w:val="24"/>
          <w:szCs w:val="24"/>
          <w:lang w:eastAsia="ru-RU" w:bidi="ru-RU"/>
        </w:rPr>
        <w:t xml:space="preserve">, экраном с электроприводом, комплект аудио колонок для воспроизведения аудио файлов, компьютером преподавателя, </w:t>
      </w:r>
      <w:r w:rsidRPr="00544657">
        <w:rPr>
          <w:rFonts w:ascii="Times New Roman" w:eastAsia="Calibri" w:hAnsi="Times New Roman"/>
          <w:sz w:val="24"/>
          <w:szCs w:val="24"/>
          <w:lang w:eastAsia="ru-RU" w:bidi="ru-RU"/>
        </w:rPr>
        <w:t>компьютерный класс с доступом в Интернет.</w:t>
      </w:r>
    </w:p>
    <w:p w14:paraId="3066575D" w14:textId="77777777" w:rsidR="00291D0F" w:rsidRPr="00544657" w:rsidRDefault="00291D0F" w:rsidP="00984C17">
      <w:pPr>
        <w:widowControl w:val="0"/>
        <w:tabs>
          <w:tab w:val="left" w:pos="709"/>
        </w:tabs>
        <w:spacing w:line="235" w:lineRule="auto"/>
        <w:ind w:firstLine="0"/>
        <w:rPr>
          <w:sz w:val="24"/>
          <w:szCs w:val="24"/>
        </w:rPr>
      </w:pPr>
    </w:p>
    <w:sectPr w:rsidR="00291D0F" w:rsidRPr="00544657">
      <w:footerReference w:type="defaul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FB9B19" w14:textId="77777777" w:rsidR="00231FBB" w:rsidRDefault="00231FBB" w:rsidP="00291D0F">
      <w:r>
        <w:separator/>
      </w:r>
    </w:p>
  </w:endnote>
  <w:endnote w:type="continuationSeparator" w:id="0">
    <w:p w14:paraId="73E20B17" w14:textId="77777777" w:rsidR="00231FBB" w:rsidRDefault="00231FBB" w:rsidP="00291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8575332"/>
      <w:docPartObj>
        <w:docPartGallery w:val="Page Numbers (Bottom of Page)"/>
        <w:docPartUnique/>
      </w:docPartObj>
    </w:sdtPr>
    <w:sdtEndPr/>
    <w:sdtContent>
      <w:p w14:paraId="607C5949" w14:textId="189DCB98" w:rsidR="00544657" w:rsidRDefault="00544657">
        <w:pPr>
          <w:pStyle w:val="a5"/>
          <w:jc w:val="center"/>
        </w:pPr>
        <w:r>
          <w:fldChar w:fldCharType="begin"/>
        </w:r>
        <w:r>
          <w:instrText>PAGE   \* MERGEFORMAT</w:instrText>
        </w:r>
        <w:r>
          <w:fldChar w:fldCharType="separate"/>
        </w:r>
        <w:r w:rsidR="00231FBB" w:rsidRPr="00231FBB">
          <w:rPr>
            <w:noProof/>
            <w:lang w:val="ru-RU"/>
          </w:rPr>
          <w:t>1</w:t>
        </w:r>
        <w:r>
          <w:fldChar w:fldCharType="end"/>
        </w:r>
      </w:p>
    </w:sdtContent>
  </w:sdt>
  <w:p w14:paraId="1B0E8ED0" w14:textId="77777777" w:rsidR="00544657" w:rsidRDefault="0054465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51881F" w14:textId="77777777" w:rsidR="00231FBB" w:rsidRDefault="00231FBB" w:rsidP="00291D0F">
      <w:r>
        <w:separator/>
      </w:r>
    </w:p>
  </w:footnote>
  <w:footnote w:type="continuationSeparator" w:id="0">
    <w:p w14:paraId="2F5AB808" w14:textId="77777777" w:rsidR="00231FBB" w:rsidRDefault="00231FBB" w:rsidP="00291D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4118F0"/>
    <w:multiLevelType w:val="hybridMultilevel"/>
    <w:tmpl w:val="FF167A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AA3C91"/>
    <w:multiLevelType w:val="hybridMultilevel"/>
    <w:tmpl w:val="2F16C750"/>
    <w:lvl w:ilvl="0" w:tplc="F278A5AC">
      <w:start w:val="1"/>
      <w:numFmt w:val="decimal"/>
      <w:lvlText w:val="%1."/>
      <w:lvlJc w:val="left"/>
      <w:pPr>
        <w:ind w:left="1069" w:hanging="360"/>
      </w:pPr>
      <w:rPr>
        <w:rFonts w:eastAsiaTheme="minorHAnsi"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D51722C"/>
    <w:multiLevelType w:val="hybridMultilevel"/>
    <w:tmpl w:val="D2BE79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8B63BA"/>
    <w:multiLevelType w:val="hybridMultilevel"/>
    <w:tmpl w:val="CCAECDA4"/>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1E5F41"/>
    <w:multiLevelType w:val="singleLevel"/>
    <w:tmpl w:val="05AAB96C"/>
    <w:lvl w:ilvl="0">
      <w:start w:val="1"/>
      <w:numFmt w:val="decimal"/>
      <w:lvlText w:val="%1."/>
      <w:lvlJc w:val="left"/>
      <w:pPr>
        <w:tabs>
          <w:tab w:val="num" w:pos="1080"/>
        </w:tabs>
        <w:ind w:left="1080" w:hanging="360"/>
      </w:pPr>
    </w:lvl>
  </w:abstractNum>
  <w:abstractNum w:abstractNumId="5">
    <w:nsid w:val="732F1EC7"/>
    <w:multiLevelType w:val="hybridMultilevel"/>
    <w:tmpl w:val="F5C2DF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4"/>
    <w:lvlOverride w:ilvl="0">
      <w:startOverride w:val="1"/>
    </w:lvlOverride>
  </w:num>
  <w:num w:numId="4">
    <w:abstractNumId w:val="0"/>
  </w:num>
  <w:num w:numId="5">
    <w:abstractNumId w:val="3"/>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F3C"/>
    <w:rsid w:val="00000D39"/>
    <w:rsid w:val="00004523"/>
    <w:rsid w:val="00010D94"/>
    <w:rsid w:val="00022706"/>
    <w:rsid w:val="00032F4B"/>
    <w:rsid w:val="00057E42"/>
    <w:rsid w:val="00071E5F"/>
    <w:rsid w:val="00081196"/>
    <w:rsid w:val="00082D05"/>
    <w:rsid w:val="00083D54"/>
    <w:rsid w:val="00084E7C"/>
    <w:rsid w:val="00095617"/>
    <w:rsid w:val="000A3B9F"/>
    <w:rsid w:val="000A5F9A"/>
    <w:rsid w:val="000B2829"/>
    <w:rsid w:val="000B3318"/>
    <w:rsid w:val="000B6D73"/>
    <w:rsid w:val="000B7D39"/>
    <w:rsid w:val="000C2E4B"/>
    <w:rsid w:val="000C3A2D"/>
    <w:rsid w:val="000E0F3C"/>
    <w:rsid w:val="000F7918"/>
    <w:rsid w:val="001067B5"/>
    <w:rsid w:val="00134407"/>
    <w:rsid w:val="00137C62"/>
    <w:rsid w:val="00145C7C"/>
    <w:rsid w:val="001679E5"/>
    <w:rsid w:val="001944AB"/>
    <w:rsid w:val="001A38CF"/>
    <w:rsid w:val="001E0F63"/>
    <w:rsid w:val="001E53AA"/>
    <w:rsid w:val="002040D3"/>
    <w:rsid w:val="00223265"/>
    <w:rsid w:val="00225B2D"/>
    <w:rsid w:val="00231FBB"/>
    <w:rsid w:val="00247D07"/>
    <w:rsid w:val="0026111C"/>
    <w:rsid w:val="0027603C"/>
    <w:rsid w:val="00283D71"/>
    <w:rsid w:val="002873FA"/>
    <w:rsid w:val="00291D0F"/>
    <w:rsid w:val="002921EF"/>
    <w:rsid w:val="002A22D2"/>
    <w:rsid w:val="002C3132"/>
    <w:rsid w:val="002D5767"/>
    <w:rsid w:val="00305564"/>
    <w:rsid w:val="00332CA0"/>
    <w:rsid w:val="003418F5"/>
    <w:rsid w:val="00374A9A"/>
    <w:rsid w:val="00380983"/>
    <w:rsid w:val="003D5ADB"/>
    <w:rsid w:val="003D5F6C"/>
    <w:rsid w:val="004050A7"/>
    <w:rsid w:val="00411340"/>
    <w:rsid w:val="00423368"/>
    <w:rsid w:val="0044317D"/>
    <w:rsid w:val="00451C1A"/>
    <w:rsid w:val="00455B53"/>
    <w:rsid w:val="00465F82"/>
    <w:rsid w:val="00466FEA"/>
    <w:rsid w:val="0046737E"/>
    <w:rsid w:val="004727BF"/>
    <w:rsid w:val="004B48F2"/>
    <w:rsid w:val="004B6C63"/>
    <w:rsid w:val="004C6FDB"/>
    <w:rsid w:val="004D39B7"/>
    <w:rsid w:val="004E0613"/>
    <w:rsid w:val="00505B21"/>
    <w:rsid w:val="005221ED"/>
    <w:rsid w:val="00523ACE"/>
    <w:rsid w:val="00525947"/>
    <w:rsid w:val="00530789"/>
    <w:rsid w:val="00544657"/>
    <w:rsid w:val="00564A07"/>
    <w:rsid w:val="005705BE"/>
    <w:rsid w:val="00571B27"/>
    <w:rsid w:val="00593B7A"/>
    <w:rsid w:val="005973B8"/>
    <w:rsid w:val="005B2DA9"/>
    <w:rsid w:val="005E5F68"/>
    <w:rsid w:val="00621C42"/>
    <w:rsid w:val="00632BE9"/>
    <w:rsid w:val="006341E4"/>
    <w:rsid w:val="00642D12"/>
    <w:rsid w:val="00652799"/>
    <w:rsid w:val="00656652"/>
    <w:rsid w:val="00677738"/>
    <w:rsid w:val="0069092D"/>
    <w:rsid w:val="006923CF"/>
    <w:rsid w:val="006B25CB"/>
    <w:rsid w:val="006E05CD"/>
    <w:rsid w:val="006E751F"/>
    <w:rsid w:val="006F129E"/>
    <w:rsid w:val="007050CC"/>
    <w:rsid w:val="00705B61"/>
    <w:rsid w:val="00721FEA"/>
    <w:rsid w:val="00743376"/>
    <w:rsid w:val="007446A9"/>
    <w:rsid w:val="007619CE"/>
    <w:rsid w:val="00762B60"/>
    <w:rsid w:val="007640B5"/>
    <w:rsid w:val="0077573F"/>
    <w:rsid w:val="007A3B65"/>
    <w:rsid w:val="007C2089"/>
    <w:rsid w:val="007C3A55"/>
    <w:rsid w:val="007C5E71"/>
    <w:rsid w:val="007F0DD2"/>
    <w:rsid w:val="007F174B"/>
    <w:rsid w:val="0080393C"/>
    <w:rsid w:val="008177FE"/>
    <w:rsid w:val="00825467"/>
    <w:rsid w:val="00836089"/>
    <w:rsid w:val="008523C9"/>
    <w:rsid w:val="0085446F"/>
    <w:rsid w:val="00864305"/>
    <w:rsid w:val="00871854"/>
    <w:rsid w:val="008740D6"/>
    <w:rsid w:val="00882ABA"/>
    <w:rsid w:val="00886DC5"/>
    <w:rsid w:val="008975DB"/>
    <w:rsid w:val="008A2F92"/>
    <w:rsid w:val="008A3034"/>
    <w:rsid w:val="008C63ED"/>
    <w:rsid w:val="008D1942"/>
    <w:rsid w:val="008D258D"/>
    <w:rsid w:val="008E2D68"/>
    <w:rsid w:val="008E3293"/>
    <w:rsid w:val="008E4C3B"/>
    <w:rsid w:val="00910095"/>
    <w:rsid w:val="00936AE1"/>
    <w:rsid w:val="00947E40"/>
    <w:rsid w:val="00952D1C"/>
    <w:rsid w:val="0095336A"/>
    <w:rsid w:val="009818A8"/>
    <w:rsid w:val="00984C17"/>
    <w:rsid w:val="009A0FE1"/>
    <w:rsid w:val="009C11A5"/>
    <w:rsid w:val="009D3812"/>
    <w:rsid w:val="009D7FB1"/>
    <w:rsid w:val="00A034B8"/>
    <w:rsid w:val="00A06C30"/>
    <w:rsid w:val="00A1148F"/>
    <w:rsid w:val="00A13FC8"/>
    <w:rsid w:val="00A16B83"/>
    <w:rsid w:val="00A17190"/>
    <w:rsid w:val="00A231C9"/>
    <w:rsid w:val="00A3015E"/>
    <w:rsid w:val="00A45E72"/>
    <w:rsid w:val="00A84997"/>
    <w:rsid w:val="00A94119"/>
    <w:rsid w:val="00AB2D74"/>
    <w:rsid w:val="00AC3398"/>
    <w:rsid w:val="00AC547B"/>
    <w:rsid w:val="00AC7BFC"/>
    <w:rsid w:val="00AD33E6"/>
    <w:rsid w:val="00AE0744"/>
    <w:rsid w:val="00AF0DA4"/>
    <w:rsid w:val="00B007D9"/>
    <w:rsid w:val="00B00E33"/>
    <w:rsid w:val="00B10550"/>
    <w:rsid w:val="00B11357"/>
    <w:rsid w:val="00B1395E"/>
    <w:rsid w:val="00B24A12"/>
    <w:rsid w:val="00B25D92"/>
    <w:rsid w:val="00B360A8"/>
    <w:rsid w:val="00B42F13"/>
    <w:rsid w:val="00B53C12"/>
    <w:rsid w:val="00B756D0"/>
    <w:rsid w:val="00B928C6"/>
    <w:rsid w:val="00B92C99"/>
    <w:rsid w:val="00B9708C"/>
    <w:rsid w:val="00BD1084"/>
    <w:rsid w:val="00BE5C7B"/>
    <w:rsid w:val="00C073D2"/>
    <w:rsid w:val="00C4236C"/>
    <w:rsid w:val="00C429B9"/>
    <w:rsid w:val="00C57D52"/>
    <w:rsid w:val="00C57EF6"/>
    <w:rsid w:val="00C66CC9"/>
    <w:rsid w:val="00CA6EAC"/>
    <w:rsid w:val="00CB1C08"/>
    <w:rsid w:val="00CC1857"/>
    <w:rsid w:val="00CC44BD"/>
    <w:rsid w:val="00CC6CB4"/>
    <w:rsid w:val="00CD43AE"/>
    <w:rsid w:val="00CD78F5"/>
    <w:rsid w:val="00CE28DC"/>
    <w:rsid w:val="00CF7578"/>
    <w:rsid w:val="00D0575A"/>
    <w:rsid w:val="00D15066"/>
    <w:rsid w:val="00D62D22"/>
    <w:rsid w:val="00D815DE"/>
    <w:rsid w:val="00D95009"/>
    <w:rsid w:val="00D96A40"/>
    <w:rsid w:val="00DB6E4C"/>
    <w:rsid w:val="00DC685F"/>
    <w:rsid w:val="00DD0A60"/>
    <w:rsid w:val="00DD6BD7"/>
    <w:rsid w:val="00DF0094"/>
    <w:rsid w:val="00E0038A"/>
    <w:rsid w:val="00E125BA"/>
    <w:rsid w:val="00E335A9"/>
    <w:rsid w:val="00E638D4"/>
    <w:rsid w:val="00E63AAD"/>
    <w:rsid w:val="00E770FD"/>
    <w:rsid w:val="00E861F8"/>
    <w:rsid w:val="00EB706C"/>
    <w:rsid w:val="00EC43B3"/>
    <w:rsid w:val="00EC5B0A"/>
    <w:rsid w:val="00EE3025"/>
    <w:rsid w:val="00EE44C8"/>
    <w:rsid w:val="00EF0B6B"/>
    <w:rsid w:val="00F230A4"/>
    <w:rsid w:val="00F26129"/>
    <w:rsid w:val="00F304BE"/>
    <w:rsid w:val="00F37973"/>
    <w:rsid w:val="00F4464F"/>
    <w:rsid w:val="00F45C4D"/>
    <w:rsid w:val="00F655F4"/>
    <w:rsid w:val="00F66423"/>
    <w:rsid w:val="00F878F3"/>
    <w:rsid w:val="00F920C4"/>
    <w:rsid w:val="00FB36E4"/>
    <w:rsid w:val="00FC45BD"/>
    <w:rsid w:val="00FE4FFE"/>
    <w:rsid w:val="00FE5268"/>
    <w:rsid w:val="00FF2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6F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8DC"/>
    <w:pPr>
      <w:spacing w:after="0" w:line="240" w:lineRule="auto"/>
      <w:ind w:firstLine="340"/>
      <w:jc w:val="both"/>
    </w:pPr>
    <w:rPr>
      <w:rFonts w:ascii="Calibri" w:eastAsia="Times New Roman" w:hAnsi="Calibri" w:cs="Times New Roman"/>
    </w:rPr>
  </w:style>
  <w:style w:type="paragraph" w:styleId="1">
    <w:name w:val="heading 1"/>
    <w:basedOn w:val="a"/>
    <w:next w:val="a"/>
    <w:link w:val="10"/>
    <w:uiPriority w:val="9"/>
    <w:qFormat/>
    <w:rsid w:val="00291D0F"/>
    <w:pPr>
      <w:keepNext/>
      <w:keepLines/>
      <w:spacing w:before="240"/>
      <w:outlineLvl w:val="0"/>
    </w:pPr>
    <w:rPr>
      <w:rFonts w:ascii="Calibri Light" w:hAnsi="Calibri Light"/>
      <w:color w:val="2F5496"/>
      <w:sz w:val="32"/>
      <w:szCs w:val="32"/>
    </w:rPr>
  </w:style>
  <w:style w:type="paragraph" w:styleId="2">
    <w:name w:val="heading 2"/>
    <w:basedOn w:val="a"/>
    <w:next w:val="a"/>
    <w:link w:val="20"/>
    <w:semiHidden/>
    <w:unhideWhenUsed/>
    <w:qFormat/>
    <w:rsid w:val="00291D0F"/>
    <w:pPr>
      <w:keepNext/>
      <w:keepLines/>
      <w:spacing w:before="40"/>
      <w:outlineLvl w:val="1"/>
    </w:pPr>
    <w:rPr>
      <w:rFonts w:ascii="Calibri Light" w:hAnsi="Calibri Light"/>
      <w:color w:val="2F5496"/>
      <w:sz w:val="26"/>
      <w:szCs w:val="26"/>
    </w:rPr>
  </w:style>
  <w:style w:type="paragraph" w:styleId="3">
    <w:name w:val="heading 3"/>
    <w:basedOn w:val="a"/>
    <w:next w:val="a"/>
    <w:link w:val="30"/>
    <w:qFormat/>
    <w:rsid w:val="00291D0F"/>
    <w:pPr>
      <w:keepNext/>
      <w:keepLines/>
      <w:spacing w:before="200"/>
      <w:ind w:firstLine="0"/>
      <w:jc w:val="left"/>
      <w:outlineLvl w:val="2"/>
    </w:pPr>
    <w:rPr>
      <w:rFonts w:ascii="Cambria" w:hAnsi="Cambria"/>
      <w:b/>
      <w:bCs/>
      <w:color w:val="4F81BD"/>
      <w:sz w:val="24"/>
      <w:szCs w:val="24"/>
      <w:lang w:eastAsia="ru-RU"/>
    </w:rPr>
  </w:style>
  <w:style w:type="paragraph" w:styleId="4">
    <w:name w:val="heading 4"/>
    <w:basedOn w:val="a"/>
    <w:next w:val="a"/>
    <w:link w:val="40"/>
    <w:uiPriority w:val="9"/>
    <w:unhideWhenUsed/>
    <w:qFormat/>
    <w:rsid w:val="004D39B7"/>
    <w:pPr>
      <w:keepNext/>
      <w:keepLines/>
      <w:spacing w:before="200" w:line="276" w:lineRule="auto"/>
      <w:ind w:firstLine="0"/>
      <w:jc w:val="left"/>
      <w:outlineLvl w:val="3"/>
    </w:pPr>
    <w:rPr>
      <w:rFonts w:ascii="Cambria" w:hAnsi="Cambria"/>
      <w:b/>
      <w:bCs/>
      <w:i/>
      <w:iCs/>
      <w:color w:val="4F81BD"/>
    </w:rPr>
  </w:style>
  <w:style w:type="paragraph" w:styleId="5">
    <w:name w:val="heading 5"/>
    <w:basedOn w:val="a"/>
    <w:next w:val="a"/>
    <w:link w:val="50"/>
    <w:uiPriority w:val="9"/>
    <w:unhideWhenUsed/>
    <w:qFormat/>
    <w:rsid w:val="004D39B7"/>
    <w:pPr>
      <w:keepNext/>
      <w:keepLines/>
      <w:suppressAutoHyphens/>
      <w:spacing w:before="200"/>
      <w:ind w:firstLine="0"/>
      <w:jc w:val="left"/>
      <w:outlineLvl w:val="4"/>
    </w:pPr>
    <w:rPr>
      <w:rFonts w:ascii="Cambria" w:hAnsi="Cambria"/>
      <w:color w:val="243F60"/>
      <w:sz w:val="24"/>
      <w:szCs w:val="24"/>
      <w:lang w:eastAsia="ar-SA"/>
    </w:rPr>
  </w:style>
  <w:style w:type="paragraph" w:styleId="6">
    <w:name w:val="heading 6"/>
    <w:basedOn w:val="a"/>
    <w:next w:val="a"/>
    <w:link w:val="60"/>
    <w:uiPriority w:val="9"/>
    <w:unhideWhenUsed/>
    <w:qFormat/>
    <w:rsid w:val="004D39B7"/>
    <w:pPr>
      <w:keepNext/>
      <w:keepLines/>
      <w:suppressAutoHyphens/>
      <w:spacing w:before="200"/>
      <w:ind w:firstLine="0"/>
      <w:jc w:val="left"/>
      <w:outlineLvl w:val="5"/>
    </w:pPr>
    <w:rPr>
      <w:rFonts w:ascii="Cambria" w:hAnsi="Cambria"/>
      <w:i/>
      <w:iCs/>
      <w:color w:val="243F60"/>
      <w:sz w:val="24"/>
      <w:szCs w:val="24"/>
      <w:lang w:eastAsia="ar-SA"/>
    </w:rPr>
  </w:style>
  <w:style w:type="paragraph" w:styleId="7">
    <w:name w:val="heading 7"/>
    <w:basedOn w:val="a"/>
    <w:next w:val="a"/>
    <w:link w:val="70"/>
    <w:uiPriority w:val="9"/>
    <w:unhideWhenUsed/>
    <w:qFormat/>
    <w:rsid w:val="004D39B7"/>
    <w:pPr>
      <w:keepNext/>
      <w:keepLines/>
      <w:suppressAutoHyphens/>
      <w:spacing w:before="200"/>
      <w:ind w:firstLine="0"/>
      <w:jc w:val="left"/>
      <w:outlineLvl w:val="6"/>
    </w:pPr>
    <w:rPr>
      <w:rFonts w:ascii="Cambria" w:hAnsi="Cambria"/>
      <w:i/>
      <w:iCs/>
      <w:color w:val="404040"/>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qFormat/>
    <w:rsid w:val="00291D0F"/>
    <w:pPr>
      <w:keepNext/>
      <w:keepLines/>
      <w:spacing w:before="240"/>
      <w:ind w:firstLine="0"/>
      <w:jc w:val="left"/>
      <w:outlineLvl w:val="0"/>
    </w:pPr>
    <w:rPr>
      <w:rFonts w:ascii="Calibri Light" w:hAnsi="Calibri Light"/>
      <w:color w:val="2F5496"/>
      <w:sz w:val="32"/>
      <w:szCs w:val="32"/>
      <w:lang w:eastAsia="ru-RU"/>
    </w:rPr>
  </w:style>
  <w:style w:type="paragraph" w:customStyle="1" w:styleId="21">
    <w:name w:val="Заголовок 21"/>
    <w:basedOn w:val="a"/>
    <w:next w:val="a"/>
    <w:semiHidden/>
    <w:unhideWhenUsed/>
    <w:qFormat/>
    <w:rsid w:val="00291D0F"/>
    <w:pPr>
      <w:keepNext/>
      <w:keepLines/>
      <w:spacing w:before="40"/>
      <w:ind w:firstLine="0"/>
      <w:jc w:val="left"/>
      <w:outlineLvl w:val="1"/>
    </w:pPr>
    <w:rPr>
      <w:rFonts w:ascii="Calibri Light" w:hAnsi="Calibri Light"/>
      <w:color w:val="2F5496"/>
      <w:sz w:val="26"/>
      <w:szCs w:val="26"/>
      <w:lang w:eastAsia="ru-RU"/>
    </w:rPr>
  </w:style>
  <w:style w:type="character" w:customStyle="1" w:styleId="30">
    <w:name w:val="Заголовок 3 Знак"/>
    <w:basedOn w:val="a0"/>
    <w:link w:val="3"/>
    <w:rsid w:val="00291D0F"/>
    <w:rPr>
      <w:rFonts w:ascii="Cambria" w:eastAsia="Times New Roman" w:hAnsi="Cambria" w:cs="Times New Roman"/>
      <w:b/>
      <w:bCs/>
      <w:color w:val="4F81BD"/>
      <w:sz w:val="24"/>
      <w:szCs w:val="24"/>
      <w:lang w:eastAsia="ru-RU"/>
    </w:rPr>
  </w:style>
  <w:style w:type="numbering" w:customStyle="1" w:styleId="12">
    <w:name w:val="Нет списка1"/>
    <w:next w:val="a2"/>
    <w:uiPriority w:val="99"/>
    <w:semiHidden/>
    <w:unhideWhenUsed/>
    <w:rsid w:val="00291D0F"/>
  </w:style>
  <w:style w:type="paragraph" w:styleId="a3">
    <w:name w:val="header"/>
    <w:basedOn w:val="a"/>
    <w:link w:val="a4"/>
    <w:uiPriority w:val="99"/>
    <w:rsid w:val="00291D0F"/>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4">
    <w:name w:val="Верхний колонтитул Знак"/>
    <w:basedOn w:val="a0"/>
    <w:link w:val="a3"/>
    <w:uiPriority w:val="99"/>
    <w:rsid w:val="00291D0F"/>
    <w:rPr>
      <w:rFonts w:ascii="Times New Roman" w:eastAsia="Calibri" w:hAnsi="Times New Roman" w:cs="Times New Roman"/>
      <w:sz w:val="24"/>
      <w:szCs w:val="24"/>
      <w:lang w:val="x-none" w:eastAsia="x-none"/>
    </w:rPr>
  </w:style>
  <w:style w:type="paragraph" w:styleId="a5">
    <w:name w:val="footer"/>
    <w:basedOn w:val="a"/>
    <w:link w:val="a6"/>
    <w:uiPriority w:val="99"/>
    <w:rsid w:val="00291D0F"/>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6">
    <w:name w:val="Нижний колонтитул Знак"/>
    <w:basedOn w:val="a0"/>
    <w:link w:val="a5"/>
    <w:uiPriority w:val="99"/>
    <w:rsid w:val="00291D0F"/>
    <w:rPr>
      <w:rFonts w:ascii="Times New Roman" w:eastAsia="Calibri" w:hAnsi="Times New Roman" w:cs="Times New Roman"/>
      <w:sz w:val="24"/>
      <w:szCs w:val="24"/>
      <w:lang w:val="x-none" w:eastAsia="x-none"/>
    </w:rPr>
  </w:style>
  <w:style w:type="paragraph" w:styleId="a7">
    <w:name w:val="List Paragraph"/>
    <w:aliases w:val="2 Спс точк"/>
    <w:basedOn w:val="a"/>
    <w:link w:val="a8"/>
    <w:uiPriority w:val="34"/>
    <w:qFormat/>
    <w:rsid w:val="00291D0F"/>
    <w:pPr>
      <w:spacing w:after="160" w:line="259" w:lineRule="auto"/>
      <w:ind w:left="720" w:firstLine="0"/>
      <w:jc w:val="left"/>
    </w:pPr>
    <w:rPr>
      <w:rFonts w:eastAsia="Calibri" w:cs="Calibri"/>
    </w:rPr>
  </w:style>
  <w:style w:type="paragraph" w:styleId="a9">
    <w:name w:val="Body Text Indent"/>
    <w:basedOn w:val="a"/>
    <w:link w:val="aa"/>
    <w:uiPriority w:val="99"/>
    <w:rsid w:val="00291D0F"/>
    <w:pPr>
      <w:spacing w:after="120"/>
      <w:ind w:left="283" w:firstLine="0"/>
      <w:jc w:val="left"/>
    </w:pPr>
    <w:rPr>
      <w:rFonts w:ascii="Times New Roman" w:hAnsi="Times New Roman"/>
      <w:sz w:val="24"/>
      <w:szCs w:val="24"/>
      <w:lang w:val="x-none" w:eastAsia="x-none"/>
    </w:rPr>
  </w:style>
  <w:style w:type="character" w:customStyle="1" w:styleId="aa">
    <w:name w:val="Основной текст с отступом Знак"/>
    <w:basedOn w:val="a0"/>
    <w:link w:val="a9"/>
    <w:uiPriority w:val="99"/>
    <w:rsid w:val="00291D0F"/>
    <w:rPr>
      <w:rFonts w:ascii="Times New Roman" w:eastAsia="Times New Roman" w:hAnsi="Times New Roman" w:cs="Times New Roman"/>
      <w:sz w:val="24"/>
      <w:szCs w:val="24"/>
      <w:lang w:val="x-none" w:eastAsia="x-none"/>
    </w:rPr>
  </w:style>
  <w:style w:type="paragraph" w:styleId="ab">
    <w:name w:val="Body Text"/>
    <w:basedOn w:val="a"/>
    <w:link w:val="ac"/>
    <w:uiPriority w:val="99"/>
    <w:unhideWhenUsed/>
    <w:rsid w:val="00291D0F"/>
    <w:pPr>
      <w:spacing w:after="120"/>
      <w:ind w:firstLine="0"/>
      <w:jc w:val="left"/>
    </w:pPr>
    <w:rPr>
      <w:rFonts w:ascii="Times New Roman" w:hAnsi="Times New Roman"/>
      <w:sz w:val="24"/>
      <w:szCs w:val="24"/>
      <w:lang w:val="x-none" w:eastAsia="x-none"/>
    </w:rPr>
  </w:style>
  <w:style w:type="character" w:customStyle="1" w:styleId="ac">
    <w:name w:val="Основной текст Знак"/>
    <w:basedOn w:val="a0"/>
    <w:link w:val="ab"/>
    <w:uiPriority w:val="99"/>
    <w:rsid w:val="00291D0F"/>
    <w:rPr>
      <w:rFonts w:ascii="Times New Roman" w:eastAsia="Times New Roman" w:hAnsi="Times New Roman" w:cs="Times New Roman"/>
      <w:sz w:val="24"/>
      <w:szCs w:val="24"/>
      <w:lang w:val="x-none" w:eastAsia="x-none"/>
    </w:rPr>
  </w:style>
  <w:style w:type="table" w:styleId="ad">
    <w:name w:val="Table Grid"/>
    <w:basedOn w:val="a1"/>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rsid w:val="00291D0F"/>
    <w:pPr>
      <w:ind w:firstLine="0"/>
      <w:jc w:val="left"/>
    </w:pPr>
    <w:rPr>
      <w:rFonts w:ascii="Segoe UI" w:eastAsia="Calibri" w:hAnsi="Segoe UI"/>
      <w:sz w:val="18"/>
      <w:szCs w:val="18"/>
      <w:lang w:val="x-none" w:eastAsia="x-none"/>
    </w:rPr>
  </w:style>
  <w:style w:type="character" w:customStyle="1" w:styleId="af">
    <w:name w:val="Текст выноски Знак"/>
    <w:basedOn w:val="a0"/>
    <w:link w:val="ae"/>
    <w:uiPriority w:val="99"/>
    <w:rsid w:val="00291D0F"/>
    <w:rPr>
      <w:rFonts w:ascii="Segoe UI" w:eastAsia="Calibri" w:hAnsi="Segoe UI" w:cs="Times New Roman"/>
      <w:sz w:val="18"/>
      <w:szCs w:val="18"/>
      <w:lang w:val="x-none" w:eastAsia="x-none"/>
    </w:rPr>
  </w:style>
  <w:style w:type="paragraph" w:customStyle="1" w:styleId="Default">
    <w:name w:val="Default"/>
    <w:rsid w:val="00291D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3">
    <w:name w:val="Сетка таблицы1"/>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link w:val="210"/>
    <w:locked/>
    <w:rsid w:val="00291D0F"/>
    <w:rPr>
      <w:sz w:val="27"/>
      <w:szCs w:val="27"/>
      <w:shd w:val="clear" w:color="auto" w:fill="FFFFFF"/>
    </w:rPr>
  </w:style>
  <w:style w:type="character" w:customStyle="1" w:styleId="41">
    <w:name w:val="Заголовок №4_"/>
    <w:link w:val="42"/>
    <w:locked/>
    <w:rsid w:val="00291D0F"/>
    <w:rPr>
      <w:sz w:val="27"/>
      <w:szCs w:val="27"/>
      <w:shd w:val="clear" w:color="auto" w:fill="FFFFFF"/>
    </w:rPr>
  </w:style>
  <w:style w:type="character" w:customStyle="1" w:styleId="420">
    <w:name w:val="Заголовок №4 (2)_"/>
    <w:link w:val="421"/>
    <w:locked/>
    <w:rsid w:val="00291D0F"/>
    <w:rPr>
      <w:sz w:val="27"/>
      <w:szCs w:val="27"/>
      <w:shd w:val="clear" w:color="auto" w:fill="FFFFFF"/>
    </w:rPr>
  </w:style>
  <w:style w:type="paragraph" w:customStyle="1" w:styleId="210">
    <w:name w:val="Основной текст (2)1"/>
    <w:basedOn w:val="a"/>
    <w:link w:val="22"/>
    <w:rsid w:val="00291D0F"/>
    <w:pPr>
      <w:shd w:val="clear" w:color="auto" w:fill="FFFFFF"/>
      <w:spacing w:after="60" w:line="240" w:lineRule="atLeast"/>
      <w:ind w:hanging="720"/>
      <w:jc w:val="center"/>
    </w:pPr>
    <w:rPr>
      <w:rFonts w:asciiTheme="minorHAnsi" w:eastAsiaTheme="minorHAnsi" w:hAnsiTheme="minorHAnsi" w:cstheme="minorBidi"/>
      <w:sz w:val="27"/>
      <w:szCs w:val="27"/>
    </w:rPr>
  </w:style>
  <w:style w:type="paragraph" w:customStyle="1" w:styleId="42">
    <w:name w:val="Заголовок №4"/>
    <w:basedOn w:val="a"/>
    <w:link w:val="41"/>
    <w:rsid w:val="00291D0F"/>
    <w:pPr>
      <w:shd w:val="clear" w:color="auto" w:fill="FFFFFF"/>
      <w:spacing w:line="370" w:lineRule="exact"/>
      <w:ind w:hanging="460"/>
      <w:outlineLvl w:val="3"/>
    </w:pPr>
    <w:rPr>
      <w:rFonts w:asciiTheme="minorHAnsi" w:eastAsiaTheme="minorHAnsi" w:hAnsiTheme="minorHAnsi" w:cstheme="minorBidi"/>
      <w:sz w:val="27"/>
      <w:szCs w:val="27"/>
    </w:rPr>
  </w:style>
  <w:style w:type="paragraph" w:customStyle="1" w:styleId="421">
    <w:name w:val="Заголовок №4 (2)"/>
    <w:basedOn w:val="a"/>
    <w:link w:val="420"/>
    <w:rsid w:val="00291D0F"/>
    <w:pPr>
      <w:shd w:val="clear" w:color="auto" w:fill="FFFFFF"/>
      <w:spacing w:before="180" w:after="180" w:line="240" w:lineRule="atLeast"/>
      <w:ind w:hanging="360"/>
      <w:outlineLvl w:val="3"/>
    </w:pPr>
    <w:rPr>
      <w:rFonts w:asciiTheme="minorHAnsi" w:eastAsiaTheme="minorHAnsi" w:hAnsiTheme="minorHAnsi" w:cstheme="minorBidi"/>
      <w:sz w:val="27"/>
      <w:szCs w:val="27"/>
    </w:rPr>
  </w:style>
  <w:style w:type="character" w:customStyle="1" w:styleId="24">
    <w:name w:val="Основной текст (2) + Полужирный4"/>
    <w:rsid w:val="00291D0F"/>
    <w:rPr>
      <w:rFonts w:ascii="Times New Roman" w:hAnsi="Times New Roman" w:cs="Times New Roman"/>
      <w:b/>
      <w:bCs/>
      <w:spacing w:val="0"/>
      <w:sz w:val="27"/>
      <w:szCs w:val="27"/>
      <w:lang w:bidi="ar-SA"/>
    </w:rPr>
  </w:style>
  <w:style w:type="character" w:customStyle="1" w:styleId="23">
    <w:name w:val="Основной текст (2)3"/>
    <w:rsid w:val="00291D0F"/>
    <w:rPr>
      <w:rFonts w:ascii="Times New Roman" w:hAnsi="Times New Roman" w:cs="Times New Roman"/>
      <w:spacing w:val="0"/>
      <w:sz w:val="27"/>
      <w:szCs w:val="27"/>
      <w:lang w:bidi="ar-SA"/>
    </w:rPr>
  </w:style>
  <w:style w:type="character" w:customStyle="1" w:styleId="220">
    <w:name w:val="Основной текст (2)2"/>
    <w:rsid w:val="00291D0F"/>
    <w:rPr>
      <w:rFonts w:ascii="Times New Roman" w:hAnsi="Times New Roman" w:cs="Times New Roman"/>
      <w:spacing w:val="0"/>
      <w:sz w:val="27"/>
      <w:szCs w:val="27"/>
      <w:u w:val="single"/>
      <w:lang w:bidi="ar-SA"/>
    </w:rPr>
  </w:style>
  <w:style w:type="character" w:customStyle="1" w:styleId="230">
    <w:name w:val="Основной текст (2) + Полужирный3"/>
    <w:aliases w:val="Курсив3"/>
    <w:rsid w:val="00291D0F"/>
    <w:rPr>
      <w:rFonts w:ascii="Times New Roman" w:hAnsi="Times New Roman" w:cs="Times New Roman"/>
      <w:b/>
      <w:bCs/>
      <w:i/>
      <w:iCs/>
      <w:spacing w:val="0"/>
      <w:sz w:val="27"/>
      <w:szCs w:val="27"/>
      <w:lang w:bidi="ar-SA"/>
    </w:rPr>
  </w:style>
  <w:style w:type="character" w:customStyle="1" w:styleId="221">
    <w:name w:val="Основной текст (2) + Полужирный2"/>
    <w:aliases w:val="Курсив2"/>
    <w:rsid w:val="00291D0F"/>
    <w:rPr>
      <w:rFonts w:ascii="Times New Roman" w:hAnsi="Times New Roman" w:cs="Times New Roman"/>
      <w:b/>
      <w:bCs/>
      <w:i/>
      <w:iCs/>
      <w:spacing w:val="0"/>
      <w:sz w:val="27"/>
      <w:szCs w:val="27"/>
      <w:lang w:bidi="ar-SA"/>
    </w:rPr>
  </w:style>
  <w:style w:type="character" w:customStyle="1" w:styleId="211">
    <w:name w:val="Основной текст (2) + Полужирный1"/>
    <w:rsid w:val="00291D0F"/>
    <w:rPr>
      <w:rFonts w:ascii="Times New Roman" w:hAnsi="Times New Roman" w:cs="Times New Roman"/>
      <w:b/>
      <w:bCs/>
      <w:spacing w:val="0"/>
      <w:sz w:val="27"/>
      <w:szCs w:val="27"/>
      <w:lang w:bidi="ar-SA"/>
    </w:rPr>
  </w:style>
  <w:style w:type="character" w:styleId="af0">
    <w:name w:val="Hyperlink"/>
    <w:uiPriority w:val="99"/>
    <w:rsid w:val="00291D0F"/>
    <w:rPr>
      <w:color w:val="0000FF"/>
      <w:u w:val="single"/>
    </w:rPr>
  </w:style>
  <w:style w:type="table" w:customStyle="1" w:styleId="25">
    <w:name w:val="Сетка таблицы2"/>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291D0F"/>
    <w:pPr>
      <w:widowControl w:val="0"/>
      <w:autoSpaceDE w:val="0"/>
      <w:autoSpaceDN w:val="0"/>
      <w:adjustRightInd w:val="0"/>
      <w:ind w:firstLine="0"/>
      <w:jc w:val="center"/>
    </w:pPr>
    <w:rPr>
      <w:rFonts w:ascii="Times New Roman" w:hAnsi="Times New Roman"/>
      <w:sz w:val="24"/>
      <w:szCs w:val="24"/>
      <w:lang w:eastAsia="ru-RU"/>
    </w:rPr>
  </w:style>
  <w:style w:type="character" w:customStyle="1" w:styleId="10">
    <w:name w:val="Заголовок 1 Знак"/>
    <w:basedOn w:val="a0"/>
    <w:link w:val="1"/>
    <w:uiPriority w:val="9"/>
    <w:rsid w:val="00291D0F"/>
    <w:rPr>
      <w:rFonts w:ascii="Calibri Light" w:eastAsia="Times New Roman" w:hAnsi="Calibri Light" w:cs="Times New Roman"/>
      <w:color w:val="2F5496"/>
      <w:sz w:val="32"/>
      <w:szCs w:val="32"/>
    </w:rPr>
  </w:style>
  <w:style w:type="character" w:customStyle="1" w:styleId="20">
    <w:name w:val="Заголовок 2 Знак"/>
    <w:basedOn w:val="a0"/>
    <w:link w:val="2"/>
    <w:semiHidden/>
    <w:rsid w:val="00291D0F"/>
    <w:rPr>
      <w:rFonts w:ascii="Calibri Light" w:eastAsia="Times New Roman" w:hAnsi="Calibri Light" w:cs="Times New Roman"/>
      <w:color w:val="2F5496"/>
      <w:sz w:val="26"/>
      <w:szCs w:val="26"/>
    </w:rPr>
  </w:style>
  <w:style w:type="table" w:customStyle="1" w:styleId="43">
    <w:name w:val="Сетка таблицы4"/>
    <w:basedOn w:val="a1"/>
    <w:next w:val="ad"/>
    <w:uiPriority w:val="59"/>
    <w:rsid w:val="00291D0F"/>
    <w:pPr>
      <w:spacing w:after="0" w:line="240" w:lineRule="auto"/>
      <w:ind w:left="91"/>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291D0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71">
    <w:name w:val="Сетка таблицы7"/>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description">
    <w:name w:val="footnote description"/>
    <w:next w:val="a"/>
    <w:link w:val="footnotedescriptionChar"/>
    <w:hidden/>
    <w:rsid w:val="00291D0F"/>
    <w:pPr>
      <w:spacing w:after="16"/>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291D0F"/>
    <w:rPr>
      <w:rFonts w:ascii="Times New Roman" w:eastAsia="Times New Roman" w:hAnsi="Times New Roman" w:cs="Times New Roman"/>
      <w:color w:val="000000"/>
      <w:sz w:val="20"/>
      <w:lang w:eastAsia="ru-RU"/>
    </w:rPr>
  </w:style>
  <w:style w:type="character" w:customStyle="1" w:styleId="footnotemark">
    <w:name w:val="footnote mark"/>
    <w:hidden/>
    <w:rsid w:val="00291D0F"/>
    <w:rPr>
      <w:rFonts w:ascii="Times New Roman" w:eastAsia="Times New Roman" w:hAnsi="Times New Roman" w:cs="Times New Roman"/>
      <w:color w:val="000000"/>
      <w:sz w:val="20"/>
      <w:vertAlign w:val="superscript"/>
    </w:rPr>
  </w:style>
  <w:style w:type="table" w:customStyle="1" w:styleId="TableGrid">
    <w:name w:val="TableGrid"/>
    <w:rsid w:val="00291D0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51">
    <w:name w:val="Сетка таблицы5"/>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1">
    <w:name w:val="Заголовок 1 Знак1"/>
    <w:basedOn w:val="a0"/>
    <w:uiPriority w:val="9"/>
    <w:rsid w:val="00291D0F"/>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0"/>
    <w:uiPriority w:val="9"/>
    <w:semiHidden/>
    <w:rsid w:val="00291D0F"/>
    <w:rPr>
      <w:rFonts w:asciiTheme="majorHAnsi" w:eastAsiaTheme="majorEastAsia" w:hAnsiTheme="majorHAnsi" w:cstheme="majorBidi"/>
      <w:color w:val="2E74B5" w:themeColor="accent1" w:themeShade="BF"/>
      <w:sz w:val="26"/>
      <w:szCs w:val="26"/>
    </w:rPr>
  </w:style>
  <w:style w:type="character" w:customStyle="1" w:styleId="a8">
    <w:name w:val="Абзац списка Знак"/>
    <w:aliases w:val="2 Спс точк Знак"/>
    <w:link w:val="a7"/>
    <w:uiPriority w:val="34"/>
    <w:rsid w:val="00D62D22"/>
    <w:rPr>
      <w:rFonts w:ascii="Calibri" w:eastAsia="Calibri" w:hAnsi="Calibri" w:cs="Calibri"/>
    </w:rPr>
  </w:style>
  <w:style w:type="character" w:customStyle="1" w:styleId="40">
    <w:name w:val="Заголовок 4 Знак"/>
    <w:basedOn w:val="a0"/>
    <w:link w:val="4"/>
    <w:uiPriority w:val="9"/>
    <w:rsid w:val="004D39B7"/>
    <w:rPr>
      <w:rFonts w:ascii="Cambria" w:eastAsia="Times New Roman" w:hAnsi="Cambria" w:cs="Times New Roman"/>
      <w:b/>
      <w:bCs/>
      <w:i/>
      <w:iCs/>
      <w:color w:val="4F81BD"/>
    </w:rPr>
  </w:style>
  <w:style w:type="character" w:customStyle="1" w:styleId="50">
    <w:name w:val="Заголовок 5 Знак"/>
    <w:basedOn w:val="a0"/>
    <w:link w:val="5"/>
    <w:uiPriority w:val="9"/>
    <w:rsid w:val="004D39B7"/>
    <w:rPr>
      <w:rFonts w:ascii="Cambria" w:eastAsia="Times New Roman" w:hAnsi="Cambria" w:cs="Times New Roman"/>
      <w:color w:val="243F60"/>
      <w:sz w:val="24"/>
      <w:szCs w:val="24"/>
      <w:lang w:eastAsia="ar-SA"/>
    </w:rPr>
  </w:style>
  <w:style w:type="character" w:customStyle="1" w:styleId="60">
    <w:name w:val="Заголовок 6 Знак"/>
    <w:basedOn w:val="a0"/>
    <w:link w:val="6"/>
    <w:uiPriority w:val="9"/>
    <w:rsid w:val="004D39B7"/>
    <w:rPr>
      <w:rFonts w:ascii="Cambria" w:eastAsia="Times New Roman" w:hAnsi="Cambria" w:cs="Times New Roman"/>
      <w:i/>
      <w:iCs/>
      <w:color w:val="243F60"/>
      <w:sz w:val="24"/>
      <w:szCs w:val="24"/>
      <w:lang w:eastAsia="ar-SA"/>
    </w:rPr>
  </w:style>
  <w:style w:type="character" w:customStyle="1" w:styleId="70">
    <w:name w:val="Заголовок 7 Знак"/>
    <w:basedOn w:val="a0"/>
    <w:link w:val="7"/>
    <w:uiPriority w:val="9"/>
    <w:rsid w:val="004D39B7"/>
    <w:rPr>
      <w:rFonts w:ascii="Cambria" w:eastAsia="Times New Roman" w:hAnsi="Cambria" w:cs="Times New Roman"/>
      <w:i/>
      <w:iCs/>
      <w:color w:val="404040"/>
      <w:sz w:val="24"/>
      <w:szCs w:val="24"/>
      <w:lang w:eastAsia="ar-SA"/>
    </w:rPr>
  </w:style>
  <w:style w:type="paragraph" w:styleId="af1">
    <w:name w:val="footnote text"/>
    <w:basedOn w:val="a"/>
    <w:link w:val="af2"/>
    <w:uiPriority w:val="99"/>
    <w:rsid w:val="004D39B7"/>
    <w:rPr>
      <w:sz w:val="20"/>
      <w:szCs w:val="20"/>
    </w:rPr>
  </w:style>
  <w:style w:type="character" w:customStyle="1" w:styleId="af2">
    <w:name w:val="Текст сноски Знак"/>
    <w:basedOn w:val="a0"/>
    <w:link w:val="af1"/>
    <w:uiPriority w:val="99"/>
    <w:rsid w:val="004D39B7"/>
    <w:rPr>
      <w:rFonts w:ascii="Calibri" w:eastAsia="Times New Roman" w:hAnsi="Calibri" w:cs="Times New Roman"/>
      <w:sz w:val="20"/>
      <w:szCs w:val="20"/>
    </w:rPr>
  </w:style>
  <w:style w:type="paragraph" w:styleId="af3">
    <w:name w:val="List"/>
    <w:basedOn w:val="a"/>
    <w:rsid w:val="004D39B7"/>
    <w:pPr>
      <w:ind w:left="283" w:hanging="283"/>
      <w:jc w:val="left"/>
    </w:pPr>
    <w:rPr>
      <w:rFonts w:ascii="Times New Roman" w:hAnsi="Times New Roman"/>
      <w:sz w:val="28"/>
      <w:szCs w:val="20"/>
    </w:rPr>
  </w:style>
  <w:style w:type="character" w:customStyle="1" w:styleId="FontStyle49">
    <w:name w:val="Font Style49"/>
    <w:uiPriority w:val="99"/>
    <w:rsid w:val="004D39B7"/>
    <w:rPr>
      <w:rFonts w:ascii="Times New Roman" w:hAnsi="Times New Roman" w:cs="Times New Roman"/>
      <w:sz w:val="22"/>
      <w:szCs w:val="22"/>
    </w:rPr>
  </w:style>
  <w:style w:type="paragraph" w:customStyle="1" w:styleId="Style29">
    <w:name w:val="Style29"/>
    <w:basedOn w:val="a"/>
    <w:uiPriority w:val="99"/>
    <w:rsid w:val="004D39B7"/>
    <w:pPr>
      <w:widowControl w:val="0"/>
      <w:autoSpaceDE w:val="0"/>
      <w:autoSpaceDN w:val="0"/>
      <w:adjustRightInd w:val="0"/>
      <w:spacing w:line="298" w:lineRule="exact"/>
      <w:ind w:hanging="355"/>
    </w:pPr>
    <w:rPr>
      <w:rFonts w:ascii="Times New Roman" w:hAnsi="Times New Roman"/>
      <w:sz w:val="24"/>
      <w:szCs w:val="24"/>
      <w:lang w:eastAsia="ru-RU"/>
    </w:rPr>
  </w:style>
  <w:style w:type="paragraph" w:customStyle="1" w:styleId="ConsNormal">
    <w:name w:val="ConsNormal"/>
    <w:rsid w:val="004D39B7"/>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4">
    <w:name w:val="Обычный1"/>
    <w:rsid w:val="004D39B7"/>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f4">
    <w:name w:val="Title"/>
    <w:basedOn w:val="a"/>
    <w:link w:val="af5"/>
    <w:uiPriority w:val="99"/>
    <w:qFormat/>
    <w:rsid w:val="004D39B7"/>
    <w:pPr>
      <w:ind w:firstLine="0"/>
      <w:jc w:val="center"/>
    </w:pPr>
    <w:rPr>
      <w:rFonts w:ascii="Arial" w:hAnsi="Arial"/>
      <w:sz w:val="32"/>
      <w:szCs w:val="20"/>
      <w:lang w:eastAsia="ru-RU"/>
    </w:rPr>
  </w:style>
  <w:style w:type="character" w:customStyle="1" w:styleId="af5">
    <w:name w:val="Название Знак"/>
    <w:basedOn w:val="a0"/>
    <w:link w:val="af4"/>
    <w:uiPriority w:val="99"/>
    <w:rsid w:val="004D39B7"/>
    <w:rPr>
      <w:rFonts w:ascii="Arial" w:eastAsia="Times New Roman" w:hAnsi="Arial" w:cs="Times New Roman"/>
      <w:sz w:val="32"/>
      <w:szCs w:val="20"/>
      <w:lang w:eastAsia="ru-RU"/>
    </w:rPr>
  </w:style>
  <w:style w:type="character" w:customStyle="1" w:styleId="15">
    <w:name w:val="Верхний колонтитул Знак1"/>
    <w:basedOn w:val="a0"/>
    <w:uiPriority w:val="99"/>
    <w:semiHidden/>
    <w:rsid w:val="004D39B7"/>
    <w:rPr>
      <w:sz w:val="22"/>
      <w:szCs w:val="22"/>
      <w:lang w:eastAsia="en-US"/>
    </w:rPr>
  </w:style>
  <w:style w:type="paragraph" w:customStyle="1" w:styleId="Style27">
    <w:name w:val="Style27"/>
    <w:basedOn w:val="a"/>
    <w:uiPriority w:val="99"/>
    <w:rsid w:val="004D39B7"/>
    <w:pPr>
      <w:widowControl w:val="0"/>
      <w:autoSpaceDE w:val="0"/>
      <w:autoSpaceDN w:val="0"/>
      <w:adjustRightInd w:val="0"/>
      <w:spacing w:line="298" w:lineRule="exact"/>
      <w:ind w:firstLine="0"/>
    </w:pPr>
    <w:rPr>
      <w:rFonts w:ascii="Times New Roman" w:hAnsi="Times New Roman"/>
      <w:sz w:val="24"/>
      <w:szCs w:val="24"/>
      <w:lang w:eastAsia="ru-RU"/>
    </w:rPr>
  </w:style>
  <w:style w:type="paragraph" w:customStyle="1" w:styleId="Style38">
    <w:name w:val="Style38"/>
    <w:basedOn w:val="a"/>
    <w:uiPriority w:val="99"/>
    <w:rsid w:val="004D39B7"/>
    <w:pPr>
      <w:widowControl w:val="0"/>
      <w:autoSpaceDE w:val="0"/>
      <w:autoSpaceDN w:val="0"/>
      <w:adjustRightInd w:val="0"/>
      <w:spacing w:line="302" w:lineRule="exact"/>
      <w:ind w:firstLine="720"/>
    </w:pPr>
    <w:rPr>
      <w:rFonts w:ascii="Times New Roman" w:hAnsi="Times New Roman"/>
      <w:sz w:val="24"/>
      <w:szCs w:val="24"/>
      <w:lang w:eastAsia="ru-RU"/>
    </w:rPr>
  </w:style>
  <w:style w:type="character" w:customStyle="1" w:styleId="FontStyle48">
    <w:name w:val="Font Style48"/>
    <w:uiPriority w:val="99"/>
    <w:rsid w:val="004D39B7"/>
    <w:rPr>
      <w:rFonts w:ascii="Times New Roman" w:hAnsi="Times New Roman" w:cs="Times New Roman"/>
      <w:b/>
      <w:bCs/>
      <w:sz w:val="22"/>
      <w:szCs w:val="22"/>
    </w:rPr>
  </w:style>
  <w:style w:type="character" w:customStyle="1" w:styleId="26">
    <w:name w:val="Основной текст с отступом 2 Знак"/>
    <w:basedOn w:val="a0"/>
    <w:link w:val="27"/>
    <w:uiPriority w:val="99"/>
    <w:semiHidden/>
    <w:rsid w:val="004D39B7"/>
  </w:style>
  <w:style w:type="paragraph" w:styleId="27">
    <w:name w:val="Body Text Indent 2"/>
    <w:basedOn w:val="a"/>
    <w:link w:val="26"/>
    <w:uiPriority w:val="99"/>
    <w:semiHidden/>
    <w:unhideWhenUsed/>
    <w:rsid w:val="004D39B7"/>
    <w:pPr>
      <w:spacing w:after="120" w:line="480" w:lineRule="auto"/>
      <w:ind w:left="283" w:firstLine="0"/>
      <w:jc w:val="left"/>
    </w:pPr>
    <w:rPr>
      <w:rFonts w:asciiTheme="minorHAnsi" w:eastAsiaTheme="minorHAnsi" w:hAnsiTheme="minorHAnsi" w:cstheme="minorBidi"/>
    </w:rPr>
  </w:style>
  <w:style w:type="character" w:customStyle="1" w:styleId="213">
    <w:name w:val="Основной текст с отступом 2 Знак1"/>
    <w:basedOn w:val="a0"/>
    <w:uiPriority w:val="99"/>
    <w:semiHidden/>
    <w:rsid w:val="004D39B7"/>
    <w:rPr>
      <w:rFonts w:ascii="Calibri" w:eastAsia="Times New Roman" w:hAnsi="Calibri" w:cs="Times New Roman"/>
    </w:rPr>
  </w:style>
  <w:style w:type="character" w:customStyle="1" w:styleId="28">
    <w:name w:val="Основной текст 2 Знак"/>
    <w:basedOn w:val="a0"/>
    <w:link w:val="29"/>
    <w:uiPriority w:val="99"/>
    <w:semiHidden/>
    <w:rsid w:val="004D39B7"/>
  </w:style>
  <w:style w:type="paragraph" w:styleId="29">
    <w:name w:val="Body Text 2"/>
    <w:basedOn w:val="a"/>
    <w:link w:val="28"/>
    <w:uiPriority w:val="99"/>
    <w:semiHidden/>
    <w:unhideWhenUsed/>
    <w:rsid w:val="004D39B7"/>
    <w:pPr>
      <w:spacing w:after="120" w:line="480" w:lineRule="auto"/>
      <w:ind w:firstLine="0"/>
      <w:jc w:val="left"/>
    </w:pPr>
    <w:rPr>
      <w:rFonts w:asciiTheme="minorHAnsi" w:eastAsiaTheme="minorHAnsi" w:hAnsiTheme="minorHAnsi" w:cstheme="minorBidi"/>
    </w:rPr>
  </w:style>
  <w:style w:type="character" w:customStyle="1" w:styleId="214">
    <w:name w:val="Основной текст 2 Знак1"/>
    <w:basedOn w:val="a0"/>
    <w:uiPriority w:val="99"/>
    <w:semiHidden/>
    <w:rsid w:val="004D39B7"/>
    <w:rPr>
      <w:rFonts w:ascii="Calibri" w:eastAsia="Times New Roman" w:hAnsi="Calibri" w:cs="Times New Roman"/>
    </w:rPr>
  </w:style>
  <w:style w:type="paragraph" w:customStyle="1" w:styleId="Style15">
    <w:name w:val="Style15"/>
    <w:basedOn w:val="a"/>
    <w:uiPriority w:val="99"/>
    <w:rsid w:val="004D39B7"/>
    <w:pPr>
      <w:widowControl w:val="0"/>
      <w:autoSpaceDE w:val="0"/>
      <w:autoSpaceDN w:val="0"/>
      <w:adjustRightInd w:val="0"/>
      <w:ind w:firstLine="0"/>
      <w:jc w:val="left"/>
    </w:pPr>
    <w:rPr>
      <w:rFonts w:ascii="Times New Roman" w:hAnsi="Times New Roman"/>
      <w:sz w:val="24"/>
      <w:szCs w:val="24"/>
      <w:lang w:eastAsia="ru-RU"/>
    </w:rPr>
  </w:style>
  <w:style w:type="paragraph" w:customStyle="1" w:styleId="Style55">
    <w:name w:val="Style55"/>
    <w:basedOn w:val="a"/>
    <w:uiPriority w:val="99"/>
    <w:rsid w:val="004D39B7"/>
    <w:pPr>
      <w:widowControl w:val="0"/>
      <w:autoSpaceDE w:val="0"/>
      <w:autoSpaceDN w:val="0"/>
      <w:adjustRightInd w:val="0"/>
      <w:spacing w:line="370" w:lineRule="exact"/>
      <w:ind w:firstLine="998"/>
    </w:pPr>
    <w:rPr>
      <w:rFonts w:ascii="Times New Roman" w:hAnsi="Times New Roman"/>
      <w:sz w:val="24"/>
      <w:szCs w:val="24"/>
      <w:lang w:eastAsia="ru-RU"/>
    </w:rPr>
  </w:style>
  <w:style w:type="character" w:customStyle="1" w:styleId="FontStyle67">
    <w:name w:val="Font Style67"/>
    <w:uiPriority w:val="99"/>
    <w:rsid w:val="004D39B7"/>
    <w:rPr>
      <w:rFonts w:ascii="Times New Roman" w:hAnsi="Times New Roman" w:cs="Times New Roman"/>
      <w:i/>
      <w:iCs/>
      <w:sz w:val="26"/>
      <w:szCs w:val="26"/>
    </w:rPr>
  </w:style>
  <w:style w:type="character" w:customStyle="1" w:styleId="FontStyle68">
    <w:name w:val="Font Style68"/>
    <w:uiPriority w:val="99"/>
    <w:rsid w:val="004D39B7"/>
    <w:rPr>
      <w:rFonts w:ascii="Times New Roman" w:hAnsi="Times New Roman" w:cs="Times New Roman"/>
      <w:sz w:val="26"/>
      <w:szCs w:val="26"/>
    </w:rPr>
  </w:style>
  <w:style w:type="paragraph" w:customStyle="1" w:styleId="Style22">
    <w:name w:val="Style22"/>
    <w:basedOn w:val="a"/>
    <w:uiPriority w:val="99"/>
    <w:rsid w:val="004D39B7"/>
    <w:pPr>
      <w:widowControl w:val="0"/>
      <w:autoSpaceDE w:val="0"/>
      <w:autoSpaceDN w:val="0"/>
      <w:adjustRightInd w:val="0"/>
      <w:spacing w:line="374" w:lineRule="exact"/>
      <w:ind w:firstLine="830"/>
    </w:pPr>
    <w:rPr>
      <w:rFonts w:ascii="Times New Roman" w:hAnsi="Times New Roman"/>
      <w:sz w:val="24"/>
      <w:szCs w:val="24"/>
      <w:lang w:eastAsia="ru-RU"/>
    </w:rPr>
  </w:style>
  <w:style w:type="paragraph" w:styleId="32">
    <w:name w:val="Body Text 3"/>
    <w:basedOn w:val="a"/>
    <w:link w:val="33"/>
    <w:unhideWhenUsed/>
    <w:rsid w:val="004D39B7"/>
    <w:pPr>
      <w:suppressAutoHyphens/>
      <w:spacing w:after="120"/>
      <w:ind w:firstLine="0"/>
      <w:jc w:val="left"/>
    </w:pPr>
    <w:rPr>
      <w:rFonts w:ascii="Times New Roman" w:hAnsi="Times New Roman"/>
      <w:sz w:val="16"/>
      <w:szCs w:val="16"/>
      <w:lang w:eastAsia="ar-SA"/>
    </w:rPr>
  </w:style>
  <w:style w:type="character" w:customStyle="1" w:styleId="33">
    <w:name w:val="Основной текст 3 Знак"/>
    <w:basedOn w:val="a0"/>
    <w:link w:val="32"/>
    <w:rsid w:val="004D39B7"/>
    <w:rPr>
      <w:rFonts w:ascii="Times New Roman" w:eastAsia="Times New Roman" w:hAnsi="Times New Roman" w:cs="Times New Roman"/>
      <w:sz w:val="16"/>
      <w:szCs w:val="16"/>
      <w:lang w:eastAsia="ar-SA"/>
    </w:rPr>
  </w:style>
  <w:style w:type="paragraph" w:customStyle="1" w:styleId="af6">
    <w:basedOn w:val="a"/>
    <w:next w:val="af7"/>
    <w:uiPriority w:val="99"/>
    <w:unhideWhenUsed/>
    <w:rsid w:val="004D39B7"/>
    <w:pPr>
      <w:spacing w:before="100" w:beforeAutospacing="1" w:after="100" w:afterAutospacing="1"/>
      <w:ind w:firstLine="0"/>
      <w:jc w:val="left"/>
    </w:pPr>
    <w:rPr>
      <w:rFonts w:ascii="Times New Roman" w:hAnsi="Times New Roman"/>
      <w:sz w:val="24"/>
      <w:szCs w:val="24"/>
      <w:lang w:eastAsia="ru-RU"/>
    </w:rPr>
  </w:style>
  <w:style w:type="character" w:styleId="af8">
    <w:name w:val="footnote reference"/>
    <w:semiHidden/>
    <w:unhideWhenUsed/>
    <w:rsid w:val="004D39B7"/>
    <w:rPr>
      <w:vertAlign w:val="superscript"/>
    </w:rPr>
  </w:style>
  <w:style w:type="paragraph" w:styleId="34">
    <w:name w:val="Body Text Indent 3"/>
    <w:basedOn w:val="a"/>
    <w:link w:val="35"/>
    <w:rsid w:val="004D39B7"/>
    <w:pPr>
      <w:widowControl w:val="0"/>
      <w:spacing w:after="120"/>
      <w:ind w:left="283" w:firstLine="709"/>
    </w:pPr>
    <w:rPr>
      <w:rFonts w:ascii="Times New Roman" w:hAnsi="Times New Roman"/>
      <w:sz w:val="16"/>
      <w:szCs w:val="16"/>
      <w:lang w:eastAsia="ru-RU"/>
    </w:rPr>
  </w:style>
  <w:style w:type="character" w:customStyle="1" w:styleId="35">
    <w:name w:val="Основной текст с отступом 3 Знак"/>
    <w:basedOn w:val="a0"/>
    <w:link w:val="34"/>
    <w:rsid w:val="004D39B7"/>
    <w:rPr>
      <w:rFonts w:ascii="Times New Roman" w:eastAsia="Times New Roman" w:hAnsi="Times New Roman" w:cs="Times New Roman"/>
      <w:sz w:val="16"/>
      <w:szCs w:val="16"/>
      <w:lang w:eastAsia="ru-RU"/>
    </w:rPr>
  </w:style>
  <w:style w:type="paragraph" w:customStyle="1" w:styleId="carticletitle">
    <w:name w:val="c_article_title"/>
    <w:basedOn w:val="a"/>
    <w:rsid w:val="004D39B7"/>
    <w:pPr>
      <w:spacing w:before="100" w:beforeAutospacing="1" w:after="100" w:afterAutospacing="1"/>
      <w:ind w:firstLine="0"/>
      <w:jc w:val="left"/>
    </w:pPr>
    <w:rPr>
      <w:rFonts w:ascii="Times New Roman" w:hAnsi="Times New Roman"/>
      <w:sz w:val="24"/>
      <w:szCs w:val="24"/>
      <w:lang w:eastAsia="ru-RU"/>
    </w:rPr>
  </w:style>
  <w:style w:type="character" w:styleId="af9">
    <w:name w:val="FollowedHyperlink"/>
    <w:uiPriority w:val="99"/>
    <w:semiHidden/>
    <w:unhideWhenUsed/>
    <w:rsid w:val="004D39B7"/>
    <w:rPr>
      <w:color w:val="800080"/>
      <w:u w:val="single"/>
    </w:rPr>
  </w:style>
  <w:style w:type="character" w:customStyle="1" w:styleId="16">
    <w:name w:val="Неразрешенное упоминание1"/>
    <w:uiPriority w:val="99"/>
    <w:semiHidden/>
    <w:unhideWhenUsed/>
    <w:rsid w:val="004D39B7"/>
    <w:rPr>
      <w:color w:val="605E5C"/>
      <w:shd w:val="clear" w:color="auto" w:fill="E1DFDD"/>
    </w:rPr>
  </w:style>
  <w:style w:type="paragraph" w:customStyle="1" w:styleId="msonormalcxspmiddlecxspmiddle">
    <w:name w:val="msonormalcxspmiddlecxspmiddle"/>
    <w:basedOn w:val="a"/>
    <w:uiPriority w:val="99"/>
    <w:rsid w:val="004D39B7"/>
    <w:pPr>
      <w:spacing w:before="100" w:beforeAutospacing="1" w:after="100" w:afterAutospacing="1"/>
      <w:ind w:firstLine="0"/>
      <w:jc w:val="left"/>
    </w:pPr>
    <w:rPr>
      <w:sz w:val="24"/>
      <w:szCs w:val="24"/>
      <w:lang w:eastAsia="ko-KR"/>
    </w:rPr>
  </w:style>
  <w:style w:type="paragraph" w:customStyle="1" w:styleId="FR2">
    <w:name w:val="FR2"/>
    <w:uiPriority w:val="99"/>
    <w:rsid w:val="004D39B7"/>
    <w:pPr>
      <w:widowControl w:val="0"/>
      <w:spacing w:after="0" w:line="360" w:lineRule="auto"/>
      <w:ind w:firstLine="720"/>
    </w:pPr>
    <w:rPr>
      <w:rFonts w:ascii="Courier New" w:eastAsia="Times New Roman" w:hAnsi="Courier New" w:cs="Times New Roman"/>
      <w:sz w:val="24"/>
      <w:szCs w:val="20"/>
      <w:lang w:eastAsia="ru-RU"/>
    </w:rPr>
  </w:style>
  <w:style w:type="paragraph" w:customStyle="1" w:styleId="228bf8a64b8551e1msonormal">
    <w:name w:val="228bf8a64b8551e1msonormal"/>
    <w:basedOn w:val="a"/>
    <w:rsid w:val="004D39B7"/>
    <w:pPr>
      <w:spacing w:before="100" w:beforeAutospacing="1" w:after="100" w:afterAutospacing="1"/>
      <w:ind w:firstLine="0"/>
      <w:jc w:val="left"/>
    </w:pPr>
    <w:rPr>
      <w:rFonts w:ascii="Times New Roman" w:hAnsi="Times New Roman"/>
      <w:sz w:val="24"/>
      <w:szCs w:val="24"/>
      <w:lang w:eastAsia="ru-RU"/>
    </w:rPr>
  </w:style>
  <w:style w:type="character" w:customStyle="1" w:styleId="5b347025da92cc4emarkedcontent">
    <w:name w:val="5b347025da92cc4emarkedcontent"/>
    <w:rsid w:val="004D39B7"/>
  </w:style>
  <w:style w:type="character" w:styleId="afa">
    <w:name w:val="Strong"/>
    <w:uiPriority w:val="22"/>
    <w:qFormat/>
    <w:rsid w:val="004D39B7"/>
    <w:rPr>
      <w:b/>
      <w:bCs/>
    </w:rPr>
  </w:style>
  <w:style w:type="paragraph" w:customStyle="1" w:styleId="623533f7ea2e5ae2msolistparagraph">
    <w:name w:val="623533f7ea2e5ae2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customStyle="1" w:styleId="aaf57754bde2fa03msolistparagraph">
    <w:name w:val="aaf57754bde2fa03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customStyle="1" w:styleId="34b9ab6016af9506msolistparagraph">
    <w:name w:val="34b9ab6016af9506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styleId="af7">
    <w:name w:val="Normal (Web)"/>
    <w:basedOn w:val="a"/>
    <w:uiPriority w:val="99"/>
    <w:semiHidden/>
    <w:unhideWhenUsed/>
    <w:rsid w:val="004D39B7"/>
    <w:pPr>
      <w:spacing w:after="200" w:line="276" w:lineRule="auto"/>
      <w:ind w:firstLine="0"/>
      <w:jc w:val="left"/>
    </w:pPr>
    <w:rPr>
      <w:rFonts w:ascii="Times New Roman" w:eastAsia="Calibri" w:hAnsi="Times New Roman"/>
      <w:sz w:val="24"/>
      <w:szCs w:val="24"/>
    </w:rPr>
  </w:style>
  <w:style w:type="character" w:customStyle="1" w:styleId="UnresolvedMention">
    <w:name w:val="Unresolved Mention"/>
    <w:basedOn w:val="a0"/>
    <w:uiPriority w:val="99"/>
    <w:semiHidden/>
    <w:unhideWhenUsed/>
    <w:rsid w:val="004D39B7"/>
    <w:rPr>
      <w:color w:val="605E5C"/>
      <w:shd w:val="clear" w:color="auto" w:fill="E1DFDD"/>
    </w:rPr>
  </w:style>
  <w:style w:type="table" w:customStyle="1" w:styleId="61">
    <w:name w:val="Сетка таблицы6"/>
    <w:basedOn w:val="a1"/>
    <w:next w:val="ad"/>
    <w:uiPriority w:val="39"/>
    <w:rsid w:val="00B42F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8DC"/>
    <w:pPr>
      <w:spacing w:after="0" w:line="240" w:lineRule="auto"/>
      <w:ind w:firstLine="340"/>
      <w:jc w:val="both"/>
    </w:pPr>
    <w:rPr>
      <w:rFonts w:ascii="Calibri" w:eastAsia="Times New Roman" w:hAnsi="Calibri" w:cs="Times New Roman"/>
    </w:rPr>
  </w:style>
  <w:style w:type="paragraph" w:styleId="1">
    <w:name w:val="heading 1"/>
    <w:basedOn w:val="a"/>
    <w:next w:val="a"/>
    <w:link w:val="10"/>
    <w:uiPriority w:val="9"/>
    <w:qFormat/>
    <w:rsid w:val="00291D0F"/>
    <w:pPr>
      <w:keepNext/>
      <w:keepLines/>
      <w:spacing w:before="240"/>
      <w:outlineLvl w:val="0"/>
    </w:pPr>
    <w:rPr>
      <w:rFonts w:ascii="Calibri Light" w:hAnsi="Calibri Light"/>
      <w:color w:val="2F5496"/>
      <w:sz w:val="32"/>
      <w:szCs w:val="32"/>
    </w:rPr>
  </w:style>
  <w:style w:type="paragraph" w:styleId="2">
    <w:name w:val="heading 2"/>
    <w:basedOn w:val="a"/>
    <w:next w:val="a"/>
    <w:link w:val="20"/>
    <w:semiHidden/>
    <w:unhideWhenUsed/>
    <w:qFormat/>
    <w:rsid w:val="00291D0F"/>
    <w:pPr>
      <w:keepNext/>
      <w:keepLines/>
      <w:spacing w:before="40"/>
      <w:outlineLvl w:val="1"/>
    </w:pPr>
    <w:rPr>
      <w:rFonts w:ascii="Calibri Light" w:hAnsi="Calibri Light"/>
      <w:color w:val="2F5496"/>
      <w:sz w:val="26"/>
      <w:szCs w:val="26"/>
    </w:rPr>
  </w:style>
  <w:style w:type="paragraph" w:styleId="3">
    <w:name w:val="heading 3"/>
    <w:basedOn w:val="a"/>
    <w:next w:val="a"/>
    <w:link w:val="30"/>
    <w:qFormat/>
    <w:rsid w:val="00291D0F"/>
    <w:pPr>
      <w:keepNext/>
      <w:keepLines/>
      <w:spacing w:before="200"/>
      <w:ind w:firstLine="0"/>
      <w:jc w:val="left"/>
      <w:outlineLvl w:val="2"/>
    </w:pPr>
    <w:rPr>
      <w:rFonts w:ascii="Cambria" w:hAnsi="Cambria"/>
      <w:b/>
      <w:bCs/>
      <w:color w:val="4F81BD"/>
      <w:sz w:val="24"/>
      <w:szCs w:val="24"/>
      <w:lang w:eastAsia="ru-RU"/>
    </w:rPr>
  </w:style>
  <w:style w:type="paragraph" w:styleId="4">
    <w:name w:val="heading 4"/>
    <w:basedOn w:val="a"/>
    <w:next w:val="a"/>
    <w:link w:val="40"/>
    <w:uiPriority w:val="9"/>
    <w:unhideWhenUsed/>
    <w:qFormat/>
    <w:rsid w:val="004D39B7"/>
    <w:pPr>
      <w:keepNext/>
      <w:keepLines/>
      <w:spacing w:before="200" w:line="276" w:lineRule="auto"/>
      <w:ind w:firstLine="0"/>
      <w:jc w:val="left"/>
      <w:outlineLvl w:val="3"/>
    </w:pPr>
    <w:rPr>
      <w:rFonts w:ascii="Cambria" w:hAnsi="Cambria"/>
      <w:b/>
      <w:bCs/>
      <w:i/>
      <w:iCs/>
      <w:color w:val="4F81BD"/>
    </w:rPr>
  </w:style>
  <w:style w:type="paragraph" w:styleId="5">
    <w:name w:val="heading 5"/>
    <w:basedOn w:val="a"/>
    <w:next w:val="a"/>
    <w:link w:val="50"/>
    <w:uiPriority w:val="9"/>
    <w:unhideWhenUsed/>
    <w:qFormat/>
    <w:rsid w:val="004D39B7"/>
    <w:pPr>
      <w:keepNext/>
      <w:keepLines/>
      <w:suppressAutoHyphens/>
      <w:spacing w:before="200"/>
      <w:ind w:firstLine="0"/>
      <w:jc w:val="left"/>
      <w:outlineLvl w:val="4"/>
    </w:pPr>
    <w:rPr>
      <w:rFonts w:ascii="Cambria" w:hAnsi="Cambria"/>
      <w:color w:val="243F60"/>
      <w:sz w:val="24"/>
      <w:szCs w:val="24"/>
      <w:lang w:eastAsia="ar-SA"/>
    </w:rPr>
  </w:style>
  <w:style w:type="paragraph" w:styleId="6">
    <w:name w:val="heading 6"/>
    <w:basedOn w:val="a"/>
    <w:next w:val="a"/>
    <w:link w:val="60"/>
    <w:uiPriority w:val="9"/>
    <w:unhideWhenUsed/>
    <w:qFormat/>
    <w:rsid w:val="004D39B7"/>
    <w:pPr>
      <w:keepNext/>
      <w:keepLines/>
      <w:suppressAutoHyphens/>
      <w:spacing w:before="200"/>
      <w:ind w:firstLine="0"/>
      <w:jc w:val="left"/>
      <w:outlineLvl w:val="5"/>
    </w:pPr>
    <w:rPr>
      <w:rFonts w:ascii="Cambria" w:hAnsi="Cambria"/>
      <w:i/>
      <w:iCs/>
      <w:color w:val="243F60"/>
      <w:sz w:val="24"/>
      <w:szCs w:val="24"/>
      <w:lang w:eastAsia="ar-SA"/>
    </w:rPr>
  </w:style>
  <w:style w:type="paragraph" w:styleId="7">
    <w:name w:val="heading 7"/>
    <w:basedOn w:val="a"/>
    <w:next w:val="a"/>
    <w:link w:val="70"/>
    <w:uiPriority w:val="9"/>
    <w:unhideWhenUsed/>
    <w:qFormat/>
    <w:rsid w:val="004D39B7"/>
    <w:pPr>
      <w:keepNext/>
      <w:keepLines/>
      <w:suppressAutoHyphens/>
      <w:spacing w:before="200"/>
      <w:ind w:firstLine="0"/>
      <w:jc w:val="left"/>
      <w:outlineLvl w:val="6"/>
    </w:pPr>
    <w:rPr>
      <w:rFonts w:ascii="Cambria" w:hAnsi="Cambria"/>
      <w:i/>
      <w:iCs/>
      <w:color w:val="404040"/>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qFormat/>
    <w:rsid w:val="00291D0F"/>
    <w:pPr>
      <w:keepNext/>
      <w:keepLines/>
      <w:spacing w:before="240"/>
      <w:ind w:firstLine="0"/>
      <w:jc w:val="left"/>
      <w:outlineLvl w:val="0"/>
    </w:pPr>
    <w:rPr>
      <w:rFonts w:ascii="Calibri Light" w:hAnsi="Calibri Light"/>
      <w:color w:val="2F5496"/>
      <w:sz w:val="32"/>
      <w:szCs w:val="32"/>
      <w:lang w:eastAsia="ru-RU"/>
    </w:rPr>
  </w:style>
  <w:style w:type="paragraph" w:customStyle="1" w:styleId="21">
    <w:name w:val="Заголовок 21"/>
    <w:basedOn w:val="a"/>
    <w:next w:val="a"/>
    <w:semiHidden/>
    <w:unhideWhenUsed/>
    <w:qFormat/>
    <w:rsid w:val="00291D0F"/>
    <w:pPr>
      <w:keepNext/>
      <w:keepLines/>
      <w:spacing w:before="40"/>
      <w:ind w:firstLine="0"/>
      <w:jc w:val="left"/>
      <w:outlineLvl w:val="1"/>
    </w:pPr>
    <w:rPr>
      <w:rFonts w:ascii="Calibri Light" w:hAnsi="Calibri Light"/>
      <w:color w:val="2F5496"/>
      <w:sz w:val="26"/>
      <w:szCs w:val="26"/>
      <w:lang w:eastAsia="ru-RU"/>
    </w:rPr>
  </w:style>
  <w:style w:type="character" w:customStyle="1" w:styleId="30">
    <w:name w:val="Заголовок 3 Знак"/>
    <w:basedOn w:val="a0"/>
    <w:link w:val="3"/>
    <w:rsid w:val="00291D0F"/>
    <w:rPr>
      <w:rFonts w:ascii="Cambria" w:eastAsia="Times New Roman" w:hAnsi="Cambria" w:cs="Times New Roman"/>
      <w:b/>
      <w:bCs/>
      <w:color w:val="4F81BD"/>
      <w:sz w:val="24"/>
      <w:szCs w:val="24"/>
      <w:lang w:eastAsia="ru-RU"/>
    </w:rPr>
  </w:style>
  <w:style w:type="numbering" w:customStyle="1" w:styleId="12">
    <w:name w:val="Нет списка1"/>
    <w:next w:val="a2"/>
    <w:uiPriority w:val="99"/>
    <w:semiHidden/>
    <w:unhideWhenUsed/>
    <w:rsid w:val="00291D0F"/>
  </w:style>
  <w:style w:type="paragraph" w:styleId="a3">
    <w:name w:val="header"/>
    <w:basedOn w:val="a"/>
    <w:link w:val="a4"/>
    <w:uiPriority w:val="99"/>
    <w:rsid w:val="00291D0F"/>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4">
    <w:name w:val="Верхний колонтитул Знак"/>
    <w:basedOn w:val="a0"/>
    <w:link w:val="a3"/>
    <w:uiPriority w:val="99"/>
    <w:rsid w:val="00291D0F"/>
    <w:rPr>
      <w:rFonts w:ascii="Times New Roman" w:eastAsia="Calibri" w:hAnsi="Times New Roman" w:cs="Times New Roman"/>
      <w:sz w:val="24"/>
      <w:szCs w:val="24"/>
      <w:lang w:val="x-none" w:eastAsia="x-none"/>
    </w:rPr>
  </w:style>
  <w:style w:type="paragraph" w:styleId="a5">
    <w:name w:val="footer"/>
    <w:basedOn w:val="a"/>
    <w:link w:val="a6"/>
    <w:uiPriority w:val="99"/>
    <w:rsid w:val="00291D0F"/>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6">
    <w:name w:val="Нижний колонтитул Знак"/>
    <w:basedOn w:val="a0"/>
    <w:link w:val="a5"/>
    <w:uiPriority w:val="99"/>
    <w:rsid w:val="00291D0F"/>
    <w:rPr>
      <w:rFonts w:ascii="Times New Roman" w:eastAsia="Calibri" w:hAnsi="Times New Roman" w:cs="Times New Roman"/>
      <w:sz w:val="24"/>
      <w:szCs w:val="24"/>
      <w:lang w:val="x-none" w:eastAsia="x-none"/>
    </w:rPr>
  </w:style>
  <w:style w:type="paragraph" w:styleId="a7">
    <w:name w:val="List Paragraph"/>
    <w:aliases w:val="2 Спс точк"/>
    <w:basedOn w:val="a"/>
    <w:link w:val="a8"/>
    <w:uiPriority w:val="34"/>
    <w:qFormat/>
    <w:rsid w:val="00291D0F"/>
    <w:pPr>
      <w:spacing w:after="160" w:line="259" w:lineRule="auto"/>
      <w:ind w:left="720" w:firstLine="0"/>
      <w:jc w:val="left"/>
    </w:pPr>
    <w:rPr>
      <w:rFonts w:eastAsia="Calibri" w:cs="Calibri"/>
    </w:rPr>
  </w:style>
  <w:style w:type="paragraph" w:styleId="a9">
    <w:name w:val="Body Text Indent"/>
    <w:basedOn w:val="a"/>
    <w:link w:val="aa"/>
    <w:uiPriority w:val="99"/>
    <w:rsid w:val="00291D0F"/>
    <w:pPr>
      <w:spacing w:after="120"/>
      <w:ind w:left="283" w:firstLine="0"/>
      <w:jc w:val="left"/>
    </w:pPr>
    <w:rPr>
      <w:rFonts w:ascii="Times New Roman" w:hAnsi="Times New Roman"/>
      <w:sz w:val="24"/>
      <w:szCs w:val="24"/>
      <w:lang w:val="x-none" w:eastAsia="x-none"/>
    </w:rPr>
  </w:style>
  <w:style w:type="character" w:customStyle="1" w:styleId="aa">
    <w:name w:val="Основной текст с отступом Знак"/>
    <w:basedOn w:val="a0"/>
    <w:link w:val="a9"/>
    <w:uiPriority w:val="99"/>
    <w:rsid w:val="00291D0F"/>
    <w:rPr>
      <w:rFonts w:ascii="Times New Roman" w:eastAsia="Times New Roman" w:hAnsi="Times New Roman" w:cs="Times New Roman"/>
      <w:sz w:val="24"/>
      <w:szCs w:val="24"/>
      <w:lang w:val="x-none" w:eastAsia="x-none"/>
    </w:rPr>
  </w:style>
  <w:style w:type="paragraph" w:styleId="ab">
    <w:name w:val="Body Text"/>
    <w:basedOn w:val="a"/>
    <w:link w:val="ac"/>
    <w:uiPriority w:val="99"/>
    <w:unhideWhenUsed/>
    <w:rsid w:val="00291D0F"/>
    <w:pPr>
      <w:spacing w:after="120"/>
      <w:ind w:firstLine="0"/>
      <w:jc w:val="left"/>
    </w:pPr>
    <w:rPr>
      <w:rFonts w:ascii="Times New Roman" w:hAnsi="Times New Roman"/>
      <w:sz w:val="24"/>
      <w:szCs w:val="24"/>
      <w:lang w:val="x-none" w:eastAsia="x-none"/>
    </w:rPr>
  </w:style>
  <w:style w:type="character" w:customStyle="1" w:styleId="ac">
    <w:name w:val="Основной текст Знак"/>
    <w:basedOn w:val="a0"/>
    <w:link w:val="ab"/>
    <w:uiPriority w:val="99"/>
    <w:rsid w:val="00291D0F"/>
    <w:rPr>
      <w:rFonts w:ascii="Times New Roman" w:eastAsia="Times New Roman" w:hAnsi="Times New Roman" w:cs="Times New Roman"/>
      <w:sz w:val="24"/>
      <w:szCs w:val="24"/>
      <w:lang w:val="x-none" w:eastAsia="x-none"/>
    </w:rPr>
  </w:style>
  <w:style w:type="table" w:styleId="ad">
    <w:name w:val="Table Grid"/>
    <w:basedOn w:val="a1"/>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rsid w:val="00291D0F"/>
    <w:pPr>
      <w:ind w:firstLine="0"/>
      <w:jc w:val="left"/>
    </w:pPr>
    <w:rPr>
      <w:rFonts w:ascii="Segoe UI" w:eastAsia="Calibri" w:hAnsi="Segoe UI"/>
      <w:sz w:val="18"/>
      <w:szCs w:val="18"/>
      <w:lang w:val="x-none" w:eastAsia="x-none"/>
    </w:rPr>
  </w:style>
  <w:style w:type="character" w:customStyle="1" w:styleId="af">
    <w:name w:val="Текст выноски Знак"/>
    <w:basedOn w:val="a0"/>
    <w:link w:val="ae"/>
    <w:uiPriority w:val="99"/>
    <w:rsid w:val="00291D0F"/>
    <w:rPr>
      <w:rFonts w:ascii="Segoe UI" w:eastAsia="Calibri" w:hAnsi="Segoe UI" w:cs="Times New Roman"/>
      <w:sz w:val="18"/>
      <w:szCs w:val="18"/>
      <w:lang w:val="x-none" w:eastAsia="x-none"/>
    </w:rPr>
  </w:style>
  <w:style w:type="paragraph" w:customStyle="1" w:styleId="Default">
    <w:name w:val="Default"/>
    <w:rsid w:val="00291D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3">
    <w:name w:val="Сетка таблицы1"/>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link w:val="210"/>
    <w:locked/>
    <w:rsid w:val="00291D0F"/>
    <w:rPr>
      <w:sz w:val="27"/>
      <w:szCs w:val="27"/>
      <w:shd w:val="clear" w:color="auto" w:fill="FFFFFF"/>
    </w:rPr>
  </w:style>
  <w:style w:type="character" w:customStyle="1" w:styleId="41">
    <w:name w:val="Заголовок №4_"/>
    <w:link w:val="42"/>
    <w:locked/>
    <w:rsid w:val="00291D0F"/>
    <w:rPr>
      <w:sz w:val="27"/>
      <w:szCs w:val="27"/>
      <w:shd w:val="clear" w:color="auto" w:fill="FFFFFF"/>
    </w:rPr>
  </w:style>
  <w:style w:type="character" w:customStyle="1" w:styleId="420">
    <w:name w:val="Заголовок №4 (2)_"/>
    <w:link w:val="421"/>
    <w:locked/>
    <w:rsid w:val="00291D0F"/>
    <w:rPr>
      <w:sz w:val="27"/>
      <w:szCs w:val="27"/>
      <w:shd w:val="clear" w:color="auto" w:fill="FFFFFF"/>
    </w:rPr>
  </w:style>
  <w:style w:type="paragraph" w:customStyle="1" w:styleId="210">
    <w:name w:val="Основной текст (2)1"/>
    <w:basedOn w:val="a"/>
    <w:link w:val="22"/>
    <w:rsid w:val="00291D0F"/>
    <w:pPr>
      <w:shd w:val="clear" w:color="auto" w:fill="FFFFFF"/>
      <w:spacing w:after="60" w:line="240" w:lineRule="atLeast"/>
      <w:ind w:hanging="720"/>
      <w:jc w:val="center"/>
    </w:pPr>
    <w:rPr>
      <w:rFonts w:asciiTheme="minorHAnsi" w:eastAsiaTheme="minorHAnsi" w:hAnsiTheme="minorHAnsi" w:cstheme="minorBidi"/>
      <w:sz w:val="27"/>
      <w:szCs w:val="27"/>
    </w:rPr>
  </w:style>
  <w:style w:type="paragraph" w:customStyle="1" w:styleId="42">
    <w:name w:val="Заголовок №4"/>
    <w:basedOn w:val="a"/>
    <w:link w:val="41"/>
    <w:rsid w:val="00291D0F"/>
    <w:pPr>
      <w:shd w:val="clear" w:color="auto" w:fill="FFFFFF"/>
      <w:spacing w:line="370" w:lineRule="exact"/>
      <w:ind w:hanging="460"/>
      <w:outlineLvl w:val="3"/>
    </w:pPr>
    <w:rPr>
      <w:rFonts w:asciiTheme="minorHAnsi" w:eastAsiaTheme="minorHAnsi" w:hAnsiTheme="minorHAnsi" w:cstheme="minorBidi"/>
      <w:sz w:val="27"/>
      <w:szCs w:val="27"/>
    </w:rPr>
  </w:style>
  <w:style w:type="paragraph" w:customStyle="1" w:styleId="421">
    <w:name w:val="Заголовок №4 (2)"/>
    <w:basedOn w:val="a"/>
    <w:link w:val="420"/>
    <w:rsid w:val="00291D0F"/>
    <w:pPr>
      <w:shd w:val="clear" w:color="auto" w:fill="FFFFFF"/>
      <w:spacing w:before="180" w:after="180" w:line="240" w:lineRule="atLeast"/>
      <w:ind w:hanging="360"/>
      <w:outlineLvl w:val="3"/>
    </w:pPr>
    <w:rPr>
      <w:rFonts w:asciiTheme="minorHAnsi" w:eastAsiaTheme="minorHAnsi" w:hAnsiTheme="minorHAnsi" w:cstheme="minorBidi"/>
      <w:sz w:val="27"/>
      <w:szCs w:val="27"/>
    </w:rPr>
  </w:style>
  <w:style w:type="character" w:customStyle="1" w:styleId="24">
    <w:name w:val="Основной текст (2) + Полужирный4"/>
    <w:rsid w:val="00291D0F"/>
    <w:rPr>
      <w:rFonts w:ascii="Times New Roman" w:hAnsi="Times New Roman" w:cs="Times New Roman"/>
      <w:b/>
      <w:bCs/>
      <w:spacing w:val="0"/>
      <w:sz w:val="27"/>
      <w:szCs w:val="27"/>
      <w:lang w:bidi="ar-SA"/>
    </w:rPr>
  </w:style>
  <w:style w:type="character" w:customStyle="1" w:styleId="23">
    <w:name w:val="Основной текст (2)3"/>
    <w:rsid w:val="00291D0F"/>
    <w:rPr>
      <w:rFonts w:ascii="Times New Roman" w:hAnsi="Times New Roman" w:cs="Times New Roman"/>
      <w:spacing w:val="0"/>
      <w:sz w:val="27"/>
      <w:szCs w:val="27"/>
      <w:lang w:bidi="ar-SA"/>
    </w:rPr>
  </w:style>
  <w:style w:type="character" w:customStyle="1" w:styleId="220">
    <w:name w:val="Основной текст (2)2"/>
    <w:rsid w:val="00291D0F"/>
    <w:rPr>
      <w:rFonts w:ascii="Times New Roman" w:hAnsi="Times New Roman" w:cs="Times New Roman"/>
      <w:spacing w:val="0"/>
      <w:sz w:val="27"/>
      <w:szCs w:val="27"/>
      <w:u w:val="single"/>
      <w:lang w:bidi="ar-SA"/>
    </w:rPr>
  </w:style>
  <w:style w:type="character" w:customStyle="1" w:styleId="230">
    <w:name w:val="Основной текст (2) + Полужирный3"/>
    <w:aliases w:val="Курсив3"/>
    <w:rsid w:val="00291D0F"/>
    <w:rPr>
      <w:rFonts w:ascii="Times New Roman" w:hAnsi="Times New Roman" w:cs="Times New Roman"/>
      <w:b/>
      <w:bCs/>
      <w:i/>
      <w:iCs/>
      <w:spacing w:val="0"/>
      <w:sz w:val="27"/>
      <w:szCs w:val="27"/>
      <w:lang w:bidi="ar-SA"/>
    </w:rPr>
  </w:style>
  <w:style w:type="character" w:customStyle="1" w:styleId="221">
    <w:name w:val="Основной текст (2) + Полужирный2"/>
    <w:aliases w:val="Курсив2"/>
    <w:rsid w:val="00291D0F"/>
    <w:rPr>
      <w:rFonts w:ascii="Times New Roman" w:hAnsi="Times New Roman" w:cs="Times New Roman"/>
      <w:b/>
      <w:bCs/>
      <w:i/>
      <w:iCs/>
      <w:spacing w:val="0"/>
      <w:sz w:val="27"/>
      <w:szCs w:val="27"/>
      <w:lang w:bidi="ar-SA"/>
    </w:rPr>
  </w:style>
  <w:style w:type="character" w:customStyle="1" w:styleId="211">
    <w:name w:val="Основной текст (2) + Полужирный1"/>
    <w:rsid w:val="00291D0F"/>
    <w:rPr>
      <w:rFonts w:ascii="Times New Roman" w:hAnsi="Times New Roman" w:cs="Times New Roman"/>
      <w:b/>
      <w:bCs/>
      <w:spacing w:val="0"/>
      <w:sz w:val="27"/>
      <w:szCs w:val="27"/>
      <w:lang w:bidi="ar-SA"/>
    </w:rPr>
  </w:style>
  <w:style w:type="character" w:styleId="af0">
    <w:name w:val="Hyperlink"/>
    <w:uiPriority w:val="99"/>
    <w:rsid w:val="00291D0F"/>
    <w:rPr>
      <w:color w:val="0000FF"/>
      <w:u w:val="single"/>
    </w:rPr>
  </w:style>
  <w:style w:type="table" w:customStyle="1" w:styleId="25">
    <w:name w:val="Сетка таблицы2"/>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291D0F"/>
    <w:pPr>
      <w:widowControl w:val="0"/>
      <w:autoSpaceDE w:val="0"/>
      <w:autoSpaceDN w:val="0"/>
      <w:adjustRightInd w:val="0"/>
      <w:ind w:firstLine="0"/>
      <w:jc w:val="center"/>
    </w:pPr>
    <w:rPr>
      <w:rFonts w:ascii="Times New Roman" w:hAnsi="Times New Roman"/>
      <w:sz w:val="24"/>
      <w:szCs w:val="24"/>
      <w:lang w:eastAsia="ru-RU"/>
    </w:rPr>
  </w:style>
  <w:style w:type="character" w:customStyle="1" w:styleId="10">
    <w:name w:val="Заголовок 1 Знак"/>
    <w:basedOn w:val="a0"/>
    <w:link w:val="1"/>
    <w:uiPriority w:val="9"/>
    <w:rsid w:val="00291D0F"/>
    <w:rPr>
      <w:rFonts w:ascii="Calibri Light" w:eastAsia="Times New Roman" w:hAnsi="Calibri Light" w:cs="Times New Roman"/>
      <w:color w:val="2F5496"/>
      <w:sz w:val="32"/>
      <w:szCs w:val="32"/>
    </w:rPr>
  </w:style>
  <w:style w:type="character" w:customStyle="1" w:styleId="20">
    <w:name w:val="Заголовок 2 Знак"/>
    <w:basedOn w:val="a0"/>
    <w:link w:val="2"/>
    <w:semiHidden/>
    <w:rsid w:val="00291D0F"/>
    <w:rPr>
      <w:rFonts w:ascii="Calibri Light" w:eastAsia="Times New Roman" w:hAnsi="Calibri Light" w:cs="Times New Roman"/>
      <w:color w:val="2F5496"/>
      <w:sz w:val="26"/>
      <w:szCs w:val="26"/>
    </w:rPr>
  </w:style>
  <w:style w:type="table" w:customStyle="1" w:styleId="43">
    <w:name w:val="Сетка таблицы4"/>
    <w:basedOn w:val="a1"/>
    <w:next w:val="ad"/>
    <w:uiPriority w:val="59"/>
    <w:rsid w:val="00291D0F"/>
    <w:pPr>
      <w:spacing w:after="0" w:line="240" w:lineRule="auto"/>
      <w:ind w:left="91"/>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291D0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71">
    <w:name w:val="Сетка таблицы7"/>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description">
    <w:name w:val="footnote description"/>
    <w:next w:val="a"/>
    <w:link w:val="footnotedescriptionChar"/>
    <w:hidden/>
    <w:rsid w:val="00291D0F"/>
    <w:pPr>
      <w:spacing w:after="16"/>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291D0F"/>
    <w:rPr>
      <w:rFonts w:ascii="Times New Roman" w:eastAsia="Times New Roman" w:hAnsi="Times New Roman" w:cs="Times New Roman"/>
      <w:color w:val="000000"/>
      <w:sz w:val="20"/>
      <w:lang w:eastAsia="ru-RU"/>
    </w:rPr>
  </w:style>
  <w:style w:type="character" w:customStyle="1" w:styleId="footnotemark">
    <w:name w:val="footnote mark"/>
    <w:hidden/>
    <w:rsid w:val="00291D0F"/>
    <w:rPr>
      <w:rFonts w:ascii="Times New Roman" w:eastAsia="Times New Roman" w:hAnsi="Times New Roman" w:cs="Times New Roman"/>
      <w:color w:val="000000"/>
      <w:sz w:val="20"/>
      <w:vertAlign w:val="superscript"/>
    </w:rPr>
  </w:style>
  <w:style w:type="table" w:customStyle="1" w:styleId="TableGrid">
    <w:name w:val="TableGrid"/>
    <w:rsid w:val="00291D0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51">
    <w:name w:val="Сетка таблицы5"/>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1">
    <w:name w:val="Заголовок 1 Знак1"/>
    <w:basedOn w:val="a0"/>
    <w:uiPriority w:val="9"/>
    <w:rsid w:val="00291D0F"/>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0"/>
    <w:uiPriority w:val="9"/>
    <w:semiHidden/>
    <w:rsid w:val="00291D0F"/>
    <w:rPr>
      <w:rFonts w:asciiTheme="majorHAnsi" w:eastAsiaTheme="majorEastAsia" w:hAnsiTheme="majorHAnsi" w:cstheme="majorBidi"/>
      <w:color w:val="2E74B5" w:themeColor="accent1" w:themeShade="BF"/>
      <w:sz w:val="26"/>
      <w:szCs w:val="26"/>
    </w:rPr>
  </w:style>
  <w:style w:type="character" w:customStyle="1" w:styleId="a8">
    <w:name w:val="Абзац списка Знак"/>
    <w:aliases w:val="2 Спс точк Знак"/>
    <w:link w:val="a7"/>
    <w:uiPriority w:val="34"/>
    <w:rsid w:val="00D62D22"/>
    <w:rPr>
      <w:rFonts w:ascii="Calibri" w:eastAsia="Calibri" w:hAnsi="Calibri" w:cs="Calibri"/>
    </w:rPr>
  </w:style>
  <w:style w:type="character" w:customStyle="1" w:styleId="40">
    <w:name w:val="Заголовок 4 Знак"/>
    <w:basedOn w:val="a0"/>
    <w:link w:val="4"/>
    <w:uiPriority w:val="9"/>
    <w:rsid w:val="004D39B7"/>
    <w:rPr>
      <w:rFonts w:ascii="Cambria" w:eastAsia="Times New Roman" w:hAnsi="Cambria" w:cs="Times New Roman"/>
      <w:b/>
      <w:bCs/>
      <w:i/>
      <w:iCs/>
      <w:color w:val="4F81BD"/>
    </w:rPr>
  </w:style>
  <w:style w:type="character" w:customStyle="1" w:styleId="50">
    <w:name w:val="Заголовок 5 Знак"/>
    <w:basedOn w:val="a0"/>
    <w:link w:val="5"/>
    <w:uiPriority w:val="9"/>
    <w:rsid w:val="004D39B7"/>
    <w:rPr>
      <w:rFonts w:ascii="Cambria" w:eastAsia="Times New Roman" w:hAnsi="Cambria" w:cs="Times New Roman"/>
      <w:color w:val="243F60"/>
      <w:sz w:val="24"/>
      <w:szCs w:val="24"/>
      <w:lang w:eastAsia="ar-SA"/>
    </w:rPr>
  </w:style>
  <w:style w:type="character" w:customStyle="1" w:styleId="60">
    <w:name w:val="Заголовок 6 Знак"/>
    <w:basedOn w:val="a0"/>
    <w:link w:val="6"/>
    <w:uiPriority w:val="9"/>
    <w:rsid w:val="004D39B7"/>
    <w:rPr>
      <w:rFonts w:ascii="Cambria" w:eastAsia="Times New Roman" w:hAnsi="Cambria" w:cs="Times New Roman"/>
      <w:i/>
      <w:iCs/>
      <w:color w:val="243F60"/>
      <w:sz w:val="24"/>
      <w:szCs w:val="24"/>
      <w:lang w:eastAsia="ar-SA"/>
    </w:rPr>
  </w:style>
  <w:style w:type="character" w:customStyle="1" w:styleId="70">
    <w:name w:val="Заголовок 7 Знак"/>
    <w:basedOn w:val="a0"/>
    <w:link w:val="7"/>
    <w:uiPriority w:val="9"/>
    <w:rsid w:val="004D39B7"/>
    <w:rPr>
      <w:rFonts w:ascii="Cambria" w:eastAsia="Times New Roman" w:hAnsi="Cambria" w:cs="Times New Roman"/>
      <w:i/>
      <w:iCs/>
      <w:color w:val="404040"/>
      <w:sz w:val="24"/>
      <w:szCs w:val="24"/>
      <w:lang w:eastAsia="ar-SA"/>
    </w:rPr>
  </w:style>
  <w:style w:type="paragraph" w:styleId="af1">
    <w:name w:val="footnote text"/>
    <w:basedOn w:val="a"/>
    <w:link w:val="af2"/>
    <w:uiPriority w:val="99"/>
    <w:rsid w:val="004D39B7"/>
    <w:rPr>
      <w:sz w:val="20"/>
      <w:szCs w:val="20"/>
    </w:rPr>
  </w:style>
  <w:style w:type="character" w:customStyle="1" w:styleId="af2">
    <w:name w:val="Текст сноски Знак"/>
    <w:basedOn w:val="a0"/>
    <w:link w:val="af1"/>
    <w:uiPriority w:val="99"/>
    <w:rsid w:val="004D39B7"/>
    <w:rPr>
      <w:rFonts w:ascii="Calibri" w:eastAsia="Times New Roman" w:hAnsi="Calibri" w:cs="Times New Roman"/>
      <w:sz w:val="20"/>
      <w:szCs w:val="20"/>
    </w:rPr>
  </w:style>
  <w:style w:type="paragraph" w:styleId="af3">
    <w:name w:val="List"/>
    <w:basedOn w:val="a"/>
    <w:rsid w:val="004D39B7"/>
    <w:pPr>
      <w:ind w:left="283" w:hanging="283"/>
      <w:jc w:val="left"/>
    </w:pPr>
    <w:rPr>
      <w:rFonts w:ascii="Times New Roman" w:hAnsi="Times New Roman"/>
      <w:sz w:val="28"/>
      <w:szCs w:val="20"/>
    </w:rPr>
  </w:style>
  <w:style w:type="character" w:customStyle="1" w:styleId="FontStyle49">
    <w:name w:val="Font Style49"/>
    <w:uiPriority w:val="99"/>
    <w:rsid w:val="004D39B7"/>
    <w:rPr>
      <w:rFonts w:ascii="Times New Roman" w:hAnsi="Times New Roman" w:cs="Times New Roman"/>
      <w:sz w:val="22"/>
      <w:szCs w:val="22"/>
    </w:rPr>
  </w:style>
  <w:style w:type="paragraph" w:customStyle="1" w:styleId="Style29">
    <w:name w:val="Style29"/>
    <w:basedOn w:val="a"/>
    <w:uiPriority w:val="99"/>
    <w:rsid w:val="004D39B7"/>
    <w:pPr>
      <w:widowControl w:val="0"/>
      <w:autoSpaceDE w:val="0"/>
      <w:autoSpaceDN w:val="0"/>
      <w:adjustRightInd w:val="0"/>
      <w:spacing w:line="298" w:lineRule="exact"/>
      <w:ind w:hanging="355"/>
    </w:pPr>
    <w:rPr>
      <w:rFonts w:ascii="Times New Roman" w:hAnsi="Times New Roman"/>
      <w:sz w:val="24"/>
      <w:szCs w:val="24"/>
      <w:lang w:eastAsia="ru-RU"/>
    </w:rPr>
  </w:style>
  <w:style w:type="paragraph" w:customStyle="1" w:styleId="ConsNormal">
    <w:name w:val="ConsNormal"/>
    <w:rsid w:val="004D39B7"/>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4">
    <w:name w:val="Обычный1"/>
    <w:rsid w:val="004D39B7"/>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f4">
    <w:name w:val="Title"/>
    <w:basedOn w:val="a"/>
    <w:link w:val="af5"/>
    <w:uiPriority w:val="99"/>
    <w:qFormat/>
    <w:rsid w:val="004D39B7"/>
    <w:pPr>
      <w:ind w:firstLine="0"/>
      <w:jc w:val="center"/>
    </w:pPr>
    <w:rPr>
      <w:rFonts w:ascii="Arial" w:hAnsi="Arial"/>
      <w:sz w:val="32"/>
      <w:szCs w:val="20"/>
      <w:lang w:eastAsia="ru-RU"/>
    </w:rPr>
  </w:style>
  <w:style w:type="character" w:customStyle="1" w:styleId="af5">
    <w:name w:val="Название Знак"/>
    <w:basedOn w:val="a0"/>
    <w:link w:val="af4"/>
    <w:uiPriority w:val="99"/>
    <w:rsid w:val="004D39B7"/>
    <w:rPr>
      <w:rFonts w:ascii="Arial" w:eastAsia="Times New Roman" w:hAnsi="Arial" w:cs="Times New Roman"/>
      <w:sz w:val="32"/>
      <w:szCs w:val="20"/>
      <w:lang w:eastAsia="ru-RU"/>
    </w:rPr>
  </w:style>
  <w:style w:type="character" w:customStyle="1" w:styleId="15">
    <w:name w:val="Верхний колонтитул Знак1"/>
    <w:basedOn w:val="a0"/>
    <w:uiPriority w:val="99"/>
    <w:semiHidden/>
    <w:rsid w:val="004D39B7"/>
    <w:rPr>
      <w:sz w:val="22"/>
      <w:szCs w:val="22"/>
      <w:lang w:eastAsia="en-US"/>
    </w:rPr>
  </w:style>
  <w:style w:type="paragraph" w:customStyle="1" w:styleId="Style27">
    <w:name w:val="Style27"/>
    <w:basedOn w:val="a"/>
    <w:uiPriority w:val="99"/>
    <w:rsid w:val="004D39B7"/>
    <w:pPr>
      <w:widowControl w:val="0"/>
      <w:autoSpaceDE w:val="0"/>
      <w:autoSpaceDN w:val="0"/>
      <w:adjustRightInd w:val="0"/>
      <w:spacing w:line="298" w:lineRule="exact"/>
      <w:ind w:firstLine="0"/>
    </w:pPr>
    <w:rPr>
      <w:rFonts w:ascii="Times New Roman" w:hAnsi="Times New Roman"/>
      <w:sz w:val="24"/>
      <w:szCs w:val="24"/>
      <w:lang w:eastAsia="ru-RU"/>
    </w:rPr>
  </w:style>
  <w:style w:type="paragraph" w:customStyle="1" w:styleId="Style38">
    <w:name w:val="Style38"/>
    <w:basedOn w:val="a"/>
    <w:uiPriority w:val="99"/>
    <w:rsid w:val="004D39B7"/>
    <w:pPr>
      <w:widowControl w:val="0"/>
      <w:autoSpaceDE w:val="0"/>
      <w:autoSpaceDN w:val="0"/>
      <w:adjustRightInd w:val="0"/>
      <w:spacing w:line="302" w:lineRule="exact"/>
      <w:ind w:firstLine="720"/>
    </w:pPr>
    <w:rPr>
      <w:rFonts w:ascii="Times New Roman" w:hAnsi="Times New Roman"/>
      <w:sz w:val="24"/>
      <w:szCs w:val="24"/>
      <w:lang w:eastAsia="ru-RU"/>
    </w:rPr>
  </w:style>
  <w:style w:type="character" w:customStyle="1" w:styleId="FontStyle48">
    <w:name w:val="Font Style48"/>
    <w:uiPriority w:val="99"/>
    <w:rsid w:val="004D39B7"/>
    <w:rPr>
      <w:rFonts w:ascii="Times New Roman" w:hAnsi="Times New Roman" w:cs="Times New Roman"/>
      <w:b/>
      <w:bCs/>
      <w:sz w:val="22"/>
      <w:szCs w:val="22"/>
    </w:rPr>
  </w:style>
  <w:style w:type="character" w:customStyle="1" w:styleId="26">
    <w:name w:val="Основной текст с отступом 2 Знак"/>
    <w:basedOn w:val="a0"/>
    <w:link w:val="27"/>
    <w:uiPriority w:val="99"/>
    <w:semiHidden/>
    <w:rsid w:val="004D39B7"/>
  </w:style>
  <w:style w:type="paragraph" w:styleId="27">
    <w:name w:val="Body Text Indent 2"/>
    <w:basedOn w:val="a"/>
    <w:link w:val="26"/>
    <w:uiPriority w:val="99"/>
    <w:semiHidden/>
    <w:unhideWhenUsed/>
    <w:rsid w:val="004D39B7"/>
    <w:pPr>
      <w:spacing w:after="120" w:line="480" w:lineRule="auto"/>
      <w:ind w:left="283" w:firstLine="0"/>
      <w:jc w:val="left"/>
    </w:pPr>
    <w:rPr>
      <w:rFonts w:asciiTheme="minorHAnsi" w:eastAsiaTheme="minorHAnsi" w:hAnsiTheme="minorHAnsi" w:cstheme="minorBidi"/>
    </w:rPr>
  </w:style>
  <w:style w:type="character" w:customStyle="1" w:styleId="213">
    <w:name w:val="Основной текст с отступом 2 Знак1"/>
    <w:basedOn w:val="a0"/>
    <w:uiPriority w:val="99"/>
    <w:semiHidden/>
    <w:rsid w:val="004D39B7"/>
    <w:rPr>
      <w:rFonts w:ascii="Calibri" w:eastAsia="Times New Roman" w:hAnsi="Calibri" w:cs="Times New Roman"/>
    </w:rPr>
  </w:style>
  <w:style w:type="character" w:customStyle="1" w:styleId="28">
    <w:name w:val="Основной текст 2 Знак"/>
    <w:basedOn w:val="a0"/>
    <w:link w:val="29"/>
    <w:uiPriority w:val="99"/>
    <w:semiHidden/>
    <w:rsid w:val="004D39B7"/>
  </w:style>
  <w:style w:type="paragraph" w:styleId="29">
    <w:name w:val="Body Text 2"/>
    <w:basedOn w:val="a"/>
    <w:link w:val="28"/>
    <w:uiPriority w:val="99"/>
    <w:semiHidden/>
    <w:unhideWhenUsed/>
    <w:rsid w:val="004D39B7"/>
    <w:pPr>
      <w:spacing w:after="120" w:line="480" w:lineRule="auto"/>
      <w:ind w:firstLine="0"/>
      <w:jc w:val="left"/>
    </w:pPr>
    <w:rPr>
      <w:rFonts w:asciiTheme="minorHAnsi" w:eastAsiaTheme="minorHAnsi" w:hAnsiTheme="minorHAnsi" w:cstheme="minorBidi"/>
    </w:rPr>
  </w:style>
  <w:style w:type="character" w:customStyle="1" w:styleId="214">
    <w:name w:val="Основной текст 2 Знак1"/>
    <w:basedOn w:val="a0"/>
    <w:uiPriority w:val="99"/>
    <w:semiHidden/>
    <w:rsid w:val="004D39B7"/>
    <w:rPr>
      <w:rFonts w:ascii="Calibri" w:eastAsia="Times New Roman" w:hAnsi="Calibri" w:cs="Times New Roman"/>
    </w:rPr>
  </w:style>
  <w:style w:type="paragraph" w:customStyle="1" w:styleId="Style15">
    <w:name w:val="Style15"/>
    <w:basedOn w:val="a"/>
    <w:uiPriority w:val="99"/>
    <w:rsid w:val="004D39B7"/>
    <w:pPr>
      <w:widowControl w:val="0"/>
      <w:autoSpaceDE w:val="0"/>
      <w:autoSpaceDN w:val="0"/>
      <w:adjustRightInd w:val="0"/>
      <w:ind w:firstLine="0"/>
      <w:jc w:val="left"/>
    </w:pPr>
    <w:rPr>
      <w:rFonts w:ascii="Times New Roman" w:hAnsi="Times New Roman"/>
      <w:sz w:val="24"/>
      <w:szCs w:val="24"/>
      <w:lang w:eastAsia="ru-RU"/>
    </w:rPr>
  </w:style>
  <w:style w:type="paragraph" w:customStyle="1" w:styleId="Style55">
    <w:name w:val="Style55"/>
    <w:basedOn w:val="a"/>
    <w:uiPriority w:val="99"/>
    <w:rsid w:val="004D39B7"/>
    <w:pPr>
      <w:widowControl w:val="0"/>
      <w:autoSpaceDE w:val="0"/>
      <w:autoSpaceDN w:val="0"/>
      <w:adjustRightInd w:val="0"/>
      <w:spacing w:line="370" w:lineRule="exact"/>
      <w:ind w:firstLine="998"/>
    </w:pPr>
    <w:rPr>
      <w:rFonts w:ascii="Times New Roman" w:hAnsi="Times New Roman"/>
      <w:sz w:val="24"/>
      <w:szCs w:val="24"/>
      <w:lang w:eastAsia="ru-RU"/>
    </w:rPr>
  </w:style>
  <w:style w:type="character" w:customStyle="1" w:styleId="FontStyle67">
    <w:name w:val="Font Style67"/>
    <w:uiPriority w:val="99"/>
    <w:rsid w:val="004D39B7"/>
    <w:rPr>
      <w:rFonts w:ascii="Times New Roman" w:hAnsi="Times New Roman" w:cs="Times New Roman"/>
      <w:i/>
      <w:iCs/>
      <w:sz w:val="26"/>
      <w:szCs w:val="26"/>
    </w:rPr>
  </w:style>
  <w:style w:type="character" w:customStyle="1" w:styleId="FontStyle68">
    <w:name w:val="Font Style68"/>
    <w:uiPriority w:val="99"/>
    <w:rsid w:val="004D39B7"/>
    <w:rPr>
      <w:rFonts w:ascii="Times New Roman" w:hAnsi="Times New Roman" w:cs="Times New Roman"/>
      <w:sz w:val="26"/>
      <w:szCs w:val="26"/>
    </w:rPr>
  </w:style>
  <w:style w:type="paragraph" w:customStyle="1" w:styleId="Style22">
    <w:name w:val="Style22"/>
    <w:basedOn w:val="a"/>
    <w:uiPriority w:val="99"/>
    <w:rsid w:val="004D39B7"/>
    <w:pPr>
      <w:widowControl w:val="0"/>
      <w:autoSpaceDE w:val="0"/>
      <w:autoSpaceDN w:val="0"/>
      <w:adjustRightInd w:val="0"/>
      <w:spacing w:line="374" w:lineRule="exact"/>
      <w:ind w:firstLine="830"/>
    </w:pPr>
    <w:rPr>
      <w:rFonts w:ascii="Times New Roman" w:hAnsi="Times New Roman"/>
      <w:sz w:val="24"/>
      <w:szCs w:val="24"/>
      <w:lang w:eastAsia="ru-RU"/>
    </w:rPr>
  </w:style>
  <w:style w:type="paragraph" w:styleId="32">
    <w:name w:val="Body Text 3"/>
    <w:basedOn w:val="a"/>
    <w:link w:val="33"/>
    <w:unhideWhenUsed/>
    <w:rsid w:val="004D39B7"/>
    <w:pPr>
      <w:suppressAutoHyphens/>
      <w:spacing w:after="120"/>
      <w:ind w:firstLine="0"/>
      <w:jc w:val="left"/>
    </w:pPr>
    <w:rPr>
      <w:rFonts w:ascii="Times New Roman" w:hAnsi="Times New Roman"/>
      <w:sz w:val="16"/>
      <w:szCs w:val="16"/>
      <w:lang w:eastAsia="ar-SA"/>
    </w:rPr>
  </w:style>
  <w:style w:type="character" w:customStyle="1" w:styleId="33">
    <w:name w:val="Основной текст 3 Знак"/>
    <w:basedOn w:val="a0"/>
    <w:link w:val="32"/>
    <w:rsid w:val="004D39B7"/>
    <w:rPr>
      <w:rFonts w:ascii="Times New Roman" w:eastAsia="Times New Roman" w:hAnsi="Times New Roman" w:cs="Times New Roman"/>
      <w:sz w:val="16"/>
      <w:szCs w:val="16"/>
      <w:lang w:eastAsia="ar-SA"/>
    </w:rPr>
  </w:style>
  <w:style w:type="paragraph" w:customStyle="1" w:styleId="af6">
    <w:basedOn w:val="a"/>
    <w:next w:val="af7"/>
    <w:uiPriority w:val="99"/>
    <w:unhideWhenUsed/>
    <w:rsid w:val="004D39B7"/>
    <w:pPr>
      <w:spacing w:before="100" w:beforeAutospacing="1" w:after="100" w:afterAutospacing="1"/>
      <w:ind w:firstLine="0"/>
      <w:jc w:val="left"/>
    </w:pPr>
    <w:rPr>
      <w:rFonts w:ascii="Times New Roman" w:hAnsi="Times New Roman"/>
      <w:sz w:val="24"/>
      <w:szCs w:val="24"/>
      <w:lang w:eastAsia="ru-RU"/>
    </w:rPr>
  </w:style>
  <w:style w:type="character" w:styleId="af8">
    <w:name w:val="footnote reference"/>
    <w:semiHidden/>
    <w:unhideWhenUsed/>
    <w:rsid w:val="004D39B7"/>
    <w:rPr>
      <w:vertAlign w:val="superscript"/>
    </w:rPr>
  </w:style>
  <w:style w:type="paragraph" w:styleId="34">
    <w:name w:val="Body Text Indent 3"/>
    <w:basedOn w:val="a"/>
    <w:link w:val="35"/>
    <w:rsid w:val="004D39B7"/>
    <w:pPr>
      <w:widowControl w:val="0"/>
      <w:spacing w:after="120"/>
      <w:ind w:left="283" w:firstLine="709"/>
    </w:pPr>
    <w:rPr>
      <w:rFonts w:ascii="Times New Roman" w:hAnsi="Times New Roman"/>
      <w:sz w:val="16"/>
      <w:szCs w:val="16"/>
      <w:lang w:eastAsia="ru-RU"/>
    </w:rPr>
  </w:style>
  <w:style w:type="character" w:customStyle="1" w:styleId="35">
    <w:name w:val="Основной текст с отступом 3 Знак"/>
    <w:basedOn w:val="a0"/>
    <w:link w:val="34"/>
    <w:rsid w:val="004D39B7"/>
    <w:rPr>
      <w:rFonts w:ascii="Times New Roman" w:eastAsia="Times New Roman" w:hAnsi="Times New Roman" w:cs="Times New Roman"/>
      <w:sz w:val="16"/>
      <w:szCs w:val="16"/>
      <w:lang w:eastAsia="ru-RU"/>
    </w:rPr>
  </w:style>
  <w:style w:type="paragraph" w:customStyle="1" w:styleId="carticletitle">
    <w:name w:val="c_article_title"/>
    <w:basedOn w:val="a"/>
    <w:rsid w:val="004D39B7"/>
    <w:pPr>
      <w:spacing w:before="100" w:beforeAutospacing="1" w:after="100" w:afterAutospacing="1"/>
      <w:ind w:firstLine="0"/>
      <w:jc w:val="left"/>
    </w:pPr>
    <w:rPr>
      <w:rFonts w:ascii="Times New Roman" w:hAnsi="Times New Roman"/>
      <w:sz w:val="24"/>
      <w:szCs w:val="24"/>
      <w:lang w:eastAsia="ru-RU"/>
    </w:rPr>
  </w:style>
  <w:style w:type="character" w:styleId="af9">
    <w:name w:val="FollowedHyperlink"/>
    <w:uiPriority w:val="99"/>
    <w:semiHidden/>
    <w:unhideWhenUsed/>
    <w:rsid w:val="004D39B7"/>
    <w:rPr>
      <w:color w:val="800080"/>
      <w:u w:val="single"/>
    </w:rPr>
  </w:style>
  <w:style w:type="character" w:customStyle="1" w:styleId="16">
    <w:name w:val="Неразрешенное упоминание1"/>
    <w:uiPriority w:val="99"/>
    <w:semiHidden/>
    <w:unhideWhenUsed/>
    <w:rsid w:val="004D39B7"/>
    <w:rPr>
      <w:color w:val="605E5C"/>
      <w:shd w:val="clear" w:color="auto" w:fill="E1DFDD"/>
    </w:rPr>
  </w:style>
  <w:style w:type="paragraph" w:customStyle="1" w:styleId="msonormalcxspmiddlecxspmiddle">
    <w:name w:val="msonormalcxspmiddlecxspmiddle"/>
    <w:basedOn w:val="a"/>
    <w:uiPriority w:val="99"/>
    <w:rsid w:val="004D39B7"/>
    <w:pPr>
      <w:spacing w:before="100" w:beforeAutospacing="1" w:after="100" w:afterAutospacing="1"/>
      <w:ind w:firstLine="0"/>
      <w:jc w:val="left"/>
    </w:pPr>
    <w:rPr>
      <w:sz w:val="24"/>
      <w:szCs w:val="24"/>
      <w:lang w:eastAsia="ko-KR"/>
    </w:rPr>
  </w:style>
  <w:style w:type="paragraph" w:customStyle="1" w:styleId="FR2">
    <w:name w:val="FR2"/>
    <w:uiPriority w:val="99"/>
    <w:rsid w:val="004D39B7"/>
    <w:pPr>
      <w:widowControl w:val="0"/>
      <w:spacing w:after="0" w:line="360" w:lineRule="auto"/>
      <w:ind w:firstLine="720"/>
    </w:pPr>
    <w:rPr>
      <w:rFonts w:ascii="Courier New" w:eastAsia="Times New Roman" w:hAnsi="Courier New" w:cs="Times New Roman"/>
      <w:sz w:val="24"/>
      <w:szCs w:val="20"/>
      <w:lang w:eastAsia="ru-RU"/>
    </w:rPr>
  </w:style>
  <w:style w:type="paragraph" w:customStyle="1" w:styleId="228bf8a64b8551e1msonormal">
    <w:name w:val="228bf8a64b8551e1msonormal"/>
    <w:basedOn w:val="a"/>
    <w:rsid w:val="004D39B7"/>
    <w:pPr>
      <w:spacing w:before="100" w:beforeAutospacing="1" w:after="100" w:afterAutospacing="1"/>
      <w:ind w:firstLine="0"/>
      <w:jc w:val="left"/>
    </w:pPr>
    <w:rPr>
      <w:rFonts w:ascii="Times New Roman" w:hAnsi="Times New Roman"/>
      <w:sz w:val="24"/>
      <w:szCs w:val="24"/>
      <w:lang w:eastAsia="ru-RU"/>
    </w:rPr>
  </w:style>
  <w:style w:type="character" w:customStyle="1" w:styleId="5b347025da92cc4emarkedcontent">
    <w:name w:val="5b347025da92cc4emarkedcontent"/>
    <w:rsid w:val="004D39B7"/>
  </w:style>
  <w:style w:type="character" w:styleId="afa">
    <w:name w:val="Strong"/>
    <w:uiPriority w:val="22"/>
    <w:qFormat/>
    <w:rsid w:val="004D39B7"/>
    <w:rPr>
      <w:b/>
      <w:bCs/>
    </w:rPr>
  </w:style>
  <w:style w:type="paragraph" w:customStyle="1" w:styleId="623533f7ea2e5ae2msolistparagraph">
    <w:name w:val="623533f7ea2e5ae2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customStyle="1" w:styleId="aaf57754bde2fa03msolistparagraph">
    <w:name w:val="aaf57754bde2fa03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customStyle="1" w:styleId="34b9ab6016af9506msolistparagraph">
    <w:name w:val="34b9ab6016af9506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styleId="af7">
    <w:name w:val="Normal (Web)"/>
    <w:basedOn w:val="a"/>
    <w:uiPriority w:val="99"/>
    <w:semiHidden/>
    <w:unhideWhenUsed/>
    <w:rsid w:val="004D39B7"/>
    <w:pPr>
      <w:spacing w:after="200" w:line="276" w:lineRule="auto"/>
      <w:ind w:firstLine="0"/>
      <w:jc w:val="left"/>
    </w:pPr>
    <w:rPr>
      <w:rFonts w:ascii="Times New Roman" w:eastAsia="Calibri" w:hAnsi="Times New Roman"/>
      <w:sz w:val="24"/>
      <w:szCs w:val="24"/>
    </w:rPr>
  </w:style>
  <w:style w:type="character" w:customStyle="1" w:styleId="UnresolvedMention">
    <w:name w:val="Unresolved Mention"/>
    <w:basedOn w:val="a0"/>
    <w:uiPriority w:val="99"/>
    <w:semiHidden/>
    <w:unhideWhenUsed/>
    <w:rsid w:val="004D39B7"/>
    <w:rPr>
      <w:color w:val="605E5C"/>
      <w:shd w:val="clear" w:color="auto" w:fill="E1DFDD"/>
    </w:rPr>
  </w:style>
  <w:style w:type="table" w:customStyle="1" w:styleId="61">
    <w:name w:val="Сетка таблицы6"/>
    <w:basedOn w:val="a1"/>
    <w:next w:val="ad"/>
    <w:uiPriority w:val="39"/>
    <w:rsid w:val="00B42F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811899">
      <w:bodyDiv w:val="1"/>
      <w:marLeft w:val="0"/>
      <w:marRight w:val="0"/>
      <w:marTop w:val="0"/>
      <w:marBottom w:val="0"/>
      <w:divBdr>
        <w:top w:val="none" w:sz="0" w:space="0" w:color="auto"/>
        <w:left w:val="none" w:sz="0" w:space="0" w:color="auto"/>
        <w:bottom w:val="none" w:sz="0" w:space="0" w:color="auto"/>
        <w:right w:val="none" w:sz="0" w:space="0" w:color="auto"/>
      </w:divBdr>
    </w:div>
    <w:div w:id="1310285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16593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at.library.fa.ru/SkoWeb/view.aspx?db=%u041a%u041d20_%u043d%u043e%u0432%u0430%u044f&amp;report=SKO_BOOK&amp;Book=1,RU%5c%5cFA%5c%5cbooks%5c%5c74336&amp;__SemesterType=1,2;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library.fa.ru/res_mainres.asp?cat=ru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eum.ru/next/art-271288.leaf-3.php" TargetMode="External"/><Relationship Id="rId5" Type="http://schemas.openxmlformats.org/officeDocument/2006/relationships/settings" Target="settings.xml"/><Relationship Id="rId15" Type="http://schemas.openxmlformats.org/officeDocument/2006/relationships/hyperlink" Target="http://www.szrf.ru/" TargetMode="External"/><Relationship Id="rId10" Type="http://schemas.openxmlformats.org/officeDocument/2006/relationships/hyperlink" Target="http://geum.ru/next/art-271288.leaf-3.php"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javascript:DoNothi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9C36E-F2CF-4964-87DC-4D0A30E59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Pages>
  <Words>6674</Words>
  <Characters>38047</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Преподаватель</cp:lastModifiedBy>
  <cp:revision>37</cp:revision>
  <dcterms:created xsi:type="dcterms:W3CDTF">2024-04-13T10:03:00Z</dcterms:created>
  <dcterms:modified xsi:type="dcterms:W3CDTF">2025-08-27T05:44:00Z</dcterms:modified>
</cp:coreProperties>
</file>